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47A18" w14:textId="77777777" w:rsidR="00CA4DF3" w:rsidRPr="00CA4DF3" w:rsidRDefault="00CA4DF3" w:rsidP="00CA4DF3">
      <w:pPr>
        <w:spacing w:after="0" w:line="259" w:lineRule="auto"/>
        <w:rPr>
          <w:rFonts w:asciiTheme="minorHAnsi" w:hAnsiTheme="minorHAnsi"/>
          <w:sz w:val="22"/>
          <w:szCs w:val="22"/>
        </w:rPr>
      </w:pPr>
    </w:p>
    <w:p w14:paraId="5438C184" w14:textId="45A3C87D" w:rsidR="00D26CBF" w:rsidRPr="00D26CBF" w:rsidRDefault="004A4F4B" w:rsidP="00A76BF2">
      <w:pPr>
        <w:pStyle w:val="NormalWeb"/>
        <w:shd w:val="clear" w:color="auto" w:fill="FFFFFF"/>
        <w:spacing w:before="0" w:beforeAutospacing="0" w:after="0" w:afterAutospacing="0"/>
        <w:jc w:val="center"/>
        <w:rPr>
          <w:rFonts w:ascii="Segoe UI" w:hAnsi="Segoe UI" w:cs="Segoe UI"/>
          <w:sz w:val="18"/>
          <w:szCs w:val="18"/>
        </w:rPr>
      </w:pPr>
      <w:r>
        <w:rPr>
          <w:noProof/>
        </w:rPr>
        <w:drawing>
          <wp:inline distT="0" distB="0" distL="0" distR="0" wp14:anchorId="0AEF3FF0" wp14:editId="6F02487D">
            <wp:extent cx="4876800" cy="4876800"/>
            <wp:effectExtent l="0" t="0" r="0" b="0"/>
            <wp:docPr id="7" name="Picture 7" descr="Hampshire PREVENT Partnership Board • Preventing terrorism and  radicalisation within our comm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mpshire PREVENT Partnership Board • Preventing terrorism and  radicalisation within our communiti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6800" cy="4876800"/>
                    </a:xfrm>
                    <a:prstGeom prst="rect">
                      <a:avLst/>
                    </a:prstGeom>
                    <a:noFill/>
                    <a:ln>
                      <a:noFill/>
                    </a:ln>
                  </pic:spPr>
                </pic:pic>
              </a:graphicData>
            </a:graphic>
          </wp:inline>
        </w:drawing>
      </w:r>
    </w:p>
    <w:p w14:paraId="2064D19A" w14:textId="77777777" w:rsidR="00D26CBF" w:rsidRPr="00D26CBF" w:rsidRDefault="00D26CBF" w:rsidP="00D26CBF">
      <w:pPr>
        <w:widowControl/>
        <w:spacing w:after="0" w:line="240" w:lineRule="auto"/>
        <w:ind w:firstLine="7815"/>
        <w:textAlignment w:val="baseline"/>
        <w:rPr>
          <w:rFonts w:ascii="Segoe UI" w:eastAsia="Times New Roman" w:hAnsi="Segoe UI" w:cs="Segoe UI"/>
          <w:color w:val="auto"/>
          <w:kern w:val="0"/>
          <w:sz w:val="18"/>
          <w:szCs w:val="18"/>
          <w:lang w:val="en-GB" w:eastAsia="en-GB"/>
        </w:rPr>
      </w:pPr>
      <w:r w:rsidRPr="00D26CBF">
        <w:rPr>
          <w:rFonts w:ascii="Calibri" w:eastAsia="Times New Roman" w:hAnsi="Calibri" w:cs="Calibri"/>
          <w:color w:val="auto"/>
          <w:kern w:val="0"/>
          <w:sz w:val="22"/>
          <w:szCs w:val="22"/>
          <w:lang w:val="en-GB" w:eastAsia="en-GB"/>
        </w:rPr>
        <w:t>   </w:t>
      </w:r>
    </w:p>
    <w:p w14:paraId="56C9C2F5" w14:textId="56D1A3B1" w:rsidR="00D26CBF" w:rsidRPr="00A76BF2" w:rsidRDefault="001F17FB" w:rsidP="00731C4D">
      <w:pPr>
        <w:widowControl/>
        <w:spacing w:after="0" w:line="240" w:lineRule="auto"/>
        <w:jc w:val="center"/>
        <w:textAlignment w:val="baseline"/>
        <w:rPr>
          <w:rFonts w:eastAsia="Times New Roman" w:cs="Arial"/>
          <w:color w:val="auto"/>
          <w:kern w:val="0"/>
          <w:sz w:val="72"/>
          <w:szCs w:val="72"/>
          <w:lang w:val="en-GB" w:eastAsia="en-GB"/>
        </w:rPr>
      </w:pPr>
      <w:r>
        <w:rPr>
          <w:rFonts w:eastAsia="Times New Roman" w:cs="Arial"/>
          <w:color w:val="auto"/>
          <w:kern w:val="0"/>
          <w:sz w:val="72"/>
          <w:szCs w:val="72"/>
          <w:lang w:val="en-GB" w:eastAsia="en-GB"/>
        </w:rPr>
        <w:t>Pedmore HIghschool</w:t>
      </w:r>
      <w:r w:rsidR="00A76BF2" w:rsidRPr="00A76BF2">
        <w:rPr>
          <w:rFonts w:eastAsia="Times New Roman" w:cs="Arial"/>
          <w:color w:val="auto"/>
          <w:kern w:val="0"/>
          <w:sz w:val="72"/>
          <w:szCs w:val="72"/>
          <w:lang w:val="en-GB" w:eastAsia="en-GB"/>
        </w:rPr>
        <w:t xml:space="preserve"> </w:t>
      </w:r>
      <w:r w:rsidR="00D26CBF" w:rsidRPr="00A76BF2">
        <w:rPr>
          <w:rFonts w:eastAsia="Times New Roman" w:cs="Arial"/>
          <w:color w:val="auto"/>
          <w:kern w:val="0"/>
          <w:sz w:val="72"/>
          <w:szCs w:val="72"/>
          <w:lang w:val="en-GB" w:eastAsia="en-GB"/>
        </w:rPr>
        <w:t>Prevent Risk Assessment</w:t>
      </w:r>
      <w:r w:rsidR="00731C4D">
        <w:rPr>
          <w:rFonts w:eastAsia="Times New Roman" w:cs="Arial"/>
          <w:color w:val="auto"/>
          <w:kern w:val="0"/>
          <w:sz w:val="72"/>
          <w:szCs w:val="72"/>
          <w:lang w:val="en-GB" w:eastAsia="en-GB"/>
        </w:rPr>
        <w:t xml:space="preserve"> - </w:t>
      </w:r>
      <w:r w:rsidR="00D26CBF" w:rsidRPr="00A76BF2">
        <w:rPr>
          <w:rFonts w:eastAsia="Times New Roman" w:cs="Arial"/>
          <w:color w:val="auto"/>
          <w:kern w:val="0"/>
          <w:sz w:val="72"/>
          <w:szCs w:val="72"/>
          <w:lang w:val="en-GB" w:eastAsia="en-GB"/>
        </w:rPr>
        <w:t>202</w:t>
      </w:r>
      <w:r w:rsidR="009F394F">
        <w:rPr>
          <w:rFonts w:eastAsia="Times New Roman" w:cs="Arial"/>
          <w:color w:val="auto"/>
          <w:kern w:val="0"/>
          <w:sz w:val="72"/>
          <w:szCs w:val="72"/>
          <w:lang w:val="en-GB" w:eastAsia="en-GB"/>
        </w:rPr>
        <w:t>3</w:t>
      </w:r>
      <w:r w:rsidR="00D26CBF" w:rsidRPr="00A76BF2">
        <w:rPr>
          <w:rFonts w:eastAsia="Times New Roman" w:cs="Arial"/>
          <w:color w:val="auto"/>
          <w:kern w:val="0"/>
          <w:sz w:val="72"/>
          <w:szCs w:val="72"/>
          <w:lang w:val="en-GB" w:eastAsia="en-GB"/>
        </w:rPr>
        <w:t>-202</w:t>
      </w:r>
      <w:r w:rsidR="009F394F">
        <w:rPr>
          <w:rFonts w:eastAsia="Times New Roman" w:cs="Arial"/>
          <w:color w:val="auto"/>
          <w:kern w:val="0"/>
          <w:sz w:val="72"/>
          <w:szCs w:val="72"/>
          <w:lang w:val="en-GB" w:eastAsia="en-GB"/>
        </w:rPr>
        <w:t>4</w:t>
      </w:r>
      <w:r w:rsidR="00D26CBF" w:rsidRPr="00A76BF2">
        <w:rPr>
          <w:rFonts w:eastAsia="Times New Roman" w:cs="Arial"/>
          <w:color w:val="auto"/>
          <w:kern w:val="0"/>
          <w:sz w:val="72"/>
          <w:szCs w:val="72"/>
          <w:lang w:val="en-GB" w:eastAsia="en-GB"/>
        </w:rPr>
        <w:t> </w:t>
      </w:r>
    </w:p>
    <w:p w14:paraId="15490BD2" w14:textId="77777777" w:rsidR="00D26CBF" w:rsidRPr="00A76BF2" w:rsidRDefault="00D26CBF" w:rsidP="00D26CBF">
      <w:pPr>
        <w:widowControl/>
        <w:spacing w:after="0" w:line="240" w:lineRule="auto"/>
        <w:textAlignment w:val="baseline"/>
        <w:rPr>
          <w:rFonts w:eastAsia="Times New Roman" w:cs="Arial"/>
          <w:color w:val="auto"/>
          <w:kern w:val="0"/>
          <w:sz w:val="22"/>
          <w:szCs w:val="22"/>
          <w:lang w:val="en-GB" w:eastAsia="en-GB"/>
        </w:rPr>
      </w:pPr>
      <w:r w:rsidRPr="00A76BF2">
        <w:rPr>
          <w:rFonts w:eastAsia="Times New Roman" w:cs="Arial"/>
          <w:i/>
          <w:iCs/>
          <w:color w:val="auto"/>
          <w:kern w:val="0"/>
          <w:sz w:val="22"/>
          <w:szCs w:val="22"/>
          <w:lang w:val="en-GB" w:eastAsia="en-GB"/>
        </w:rPr>
        <w:lastRenderedPageBreak/>
        <w:t>Under the Prevent Duty, all specified bodies, including schools, colleges and universities are required, in the exercise of their functions, to have ‘due regard for the need to prevent people being drawn into terrorism’. The legislation sets out that schools must assess the risk of children being drawn into terrorism, and that this assessment should be based on ‘an understanding, shared with partners, of the potential risk in the local area’. It will be necessary for schools to develop an action plan outlining how identified risks will be addressed.  This Prevent Action Plan Template has been developed to assist schools in doing so by providing some suggested risk areas and proposed actions.</w:t>
      </w:r>
      <w:r w:rsidRPr="00A76BF2">
        <w:rPr>
          <w:rFonts w:eastAsia="Times New Roman" w:cs="Arial"/>
          <w:color w:val="auto"/>
          <w:kern w:val="0"/>
          <w:sz w:val="22"/>
          <w:szCs w:val="22"/>
          <w:lang w:val="en-GB" w:eastAsia="en-GB"/>
        </w:rPr>
        <w:t> </w:t>
      </w:r>
    </w:p>
    <w:p w14:paraId="2E573076" w14:textId="77777777" w:rsidR="00A76BF2" w:rsidRPr="00A76BF2" w:rsidRDefault="00A76BF2" w:rsidP="00D26CBF">
      <w:pPr>
        <w:widowControl/>
        <w:spacing w:after="0" w:line="240" w:lineRule="auto"/>
        <w:textAlignment w:val="baseline"/>
        <w:rPr>
          <w:rFonts w:eastAsia="Times New Roman" w:cs="Arial"/>
          <w:color w:val="auto"/>
          <w:kern w:val="0"/>
          <w:sz w:val="22"/>
          <w:szCs w:val="22"/>
          <w:lang w:val="en-GB" w:eastAsia="en-GB"/>
        </w:rPr>
      </w:pPr>
    </w:p>
    <w:p w14:paraId="0BFB4475" w14:textId="77777777" w:rsidR="00A76BF2" w:rsidRPr="00D26CBF" w:rsidRDefault="00A76BF2" w:rsidP="00D26CBF">
      <w:pPr>
        <w:widowControl/>
        <w:spacing w:after="0" w:line="240" w:lineRule="auto"/>
        <w:textAlignment w:val="baseline"/>
        <w:rPr>
          <w:rFonts w:ascii="Segoe UI" w:eastAsia="Times New Roman" w:hAnsi="Segoe UI" w:cs="Segoe UI"/>
          <w:color w:val="auto"/>
          <w:kern w:val="0"/>
          <w:sz w:val="18"/>
          <w:szCs w:val="18"/>
          <w:lang w:val="en-GB" w:eastAsia="en-GB"/>
        </w:rPr>
      </w:pPr>
    </w:p>
    <w:p w14:paraId="7620BE7A" w14:textId="77777777" w:rsidR="009F394F" w:rsidRDefault="009F394F" w:rsidP="00D26CBF">
      <w:pPr>
        <w:widowControl/>
        <w:spacing w:after="0" w:line="240" w:lineRule="auto"/>
        <w:textAlignment w:val="baseline"/>
        <w:rPr>
          <w:rFonts w:asciiTheme="minorHAnsi" w:hAnsiTheme="minorHAnsi"/>
          <w:b/>
          <w:noProof/>
          <w:color w:val="auto"/>
          <w:sz w:val="22"/>
          <w:szCs w:val="22"/>
          <w:u w:val="single"/>
          <w:lang w:val="en-GB" w:eastAsia="en-GB"/>
        </w:rPr>
      </w:pPr>
    </w:p>
    <w:p w14:paraId="1B0A595A" w14:textId="0C31FDCB" w:rsidR="00D26CBF" w:rsidRPr="004D6ADA" w:rsidRDefault="004A4F4B" w:rsidP="00D26CBF">
      <w:pPr>
        <w:widowControl/>
        <w:spacing w:after="0" w:line="240" w:lineRule="auto"/>
        <w:textAlignment w:val="baseline"/>
        <w:rPr>
          <w:rFonts w:eastAsia="Times New Roman" w:cs="Arial"/>
          <w:b/>
          <w:bCs/>
          <w:color w:val="auto"/>
          <w:kern w:val="0"/>
          <w:sz w:val="22"/>
          <w:szCs w:val="22"/>
          <w:lang w:val="en-GB" w:eastAsia="en-GB"/>
        </w:rPr>
      </w:pPr>
      <w:r w:rsidRPr="00D26CBF">
        <w:rPr>
          <w:rFonts w:asciiTheme="minorHAnsi" w:hAnsiTheme="minorHAnsi"/>
          <w:b/>
          <w:noProof/>
          <w:color w:val="auto"/>
          <w:sz w:val="22"/>
          <w:szCs w:val="22"/>
          <w:u w:val="single"/>
          <w:lang w:val="en-GB" w:eastAsia="en-GB"/>
        </w:rPr>
        <w:drawing>
          <wp:anchor distT="0" distB="0" distL="114300" distR="114300" simplePos="0" relativeHeight="251658240" behindDoc="1" locked="0" layoutInCell="1" allowOverlap="1" wp14:anchorId="584AC293" wp14:editId="5635CB7A">
            <wp:simplePos x="0" y="0"/>
            <wp:positionH relativeFrom="column">
              <wp:posOffset>-3175</wp:posOffset>
            </wp:positionH>
            <wp:positionV relativeFrom="paragraph">
              <wp:posOffset>66675</wp:posOffset>
            </wp:positionV>
            <wp:extent cx="862330" cy="771525"/>
            <wp:effectExtent l="0" t="0" r="0" b="9525"/>
            <wp:wrapTight wrapText="bothSides">
              <wp:wrapPolygon edited="0">
                <wp:start x="0" y="0"/>
                <wp:lineTo x="0" y="21333"/>
                <wp:lineTo x="20996" y="21333"/>
                <wp:lineTo x="20996" y="0"/>
                <wp:lineTo x="0" y="0"/>
              </wp:wrapPolygon>
            </wp:wrapTight>
            <wp:docPr id="2" name="Picture 2" descr="C:\Users\kdaley1.LUT\AppData\Local\Microsoft\Windows\INetCache\Content.MSO\295FAB5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daley1.LUT\AppData\Local\Microsoft\Windows\INetCache\Content.MSO\295FAB53.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233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Arial"/>
          <w:color w:val="auto"/>
          <w:kern w:val="0"/>
          <w:sz w:val="22"/>
          <w:szCs w:val="22"/>
          <w:lang w:val="en-GB" w:eastAsia="en-GB"/>
        </w:rPr>
        <w:t>T</w:t>
      </w:r>
      <w:r w:rsidR="00D26CBF" w:rsidRPr="004D6ADA">
        <w:rPr>
          <w:rFonts w:eastAsia="Times New Roman" w:cs="Arial"/>
          <w:b/>
          <w:bCs/>
          <w:color w:val="auto"/>
          <w:kern w:val="0"/>
          <w:sz w:val="22"/>
          <w:szCs w:val="22"/>
          <w:lang w:val="en-GB" w:eastAsia="en-GB"/>
        </w:rPr>
        <w:t>his document contains sensitive information that will help you identify and manage the potential risk and threat to extremism that could exist within your locality.  </w:t>
      </w:r>
    </w:p>
    <w:p w14:paraId="7712811F" w14:textId="77777777" w:rsidR="00D26CBF" w:rsidRPr="004D6ADA" w:rsidRDefault="00D26CBF" w:rsidP="00D26CBF">
      <w:pPr>
        <w:widowControl/>
        <w:spacing w:after="0" w:line="240" w:lineRule="auto"/>
        <w:textAlignment w:val="baseline"/>
        <w:rPr>
          <w:rFonts w:eastAsia="Times New Roman" w:cs="Arial"/>
          <w:b/>
          <w:bCs/>
          <w:color w:val="auto"/>
          <w:kern w:val="0"/>
          <w:sz w:val="22"/>
          <w:szCs w:val="22"/>
          <w:lang w:val="en-GB" w:eastAsia="en-GB"/>
        </w:rPr>
      </w:pPr>
      <w:r w:rsidRPr="004D6ADA">
        <w:rPr>
          <w:rFonts w:eastAsia="Times New Roman" w:cs="Arial"/>
          <w:b/>
          <w:bCs/>
          <w:color w:val="auto"/>
          <w:kern w:val="0"/>
          <w:sz w:val="22"/>
          <w:szCs w:val="22"/>
          <w:lang w:val="en-GB" w:eastAsia="en-GB"/>
        </w:rPr>
        <w:t> </w:t>
      </w:r>
    </w:p>
    <w:p w14:paraId="1BF081A4" w14:textId="5865A52D" w:rsidR="00D26CBF" w:rsidRPr="004D6ADA" w:rsidRDefault="00D26CBF" w:rsidP="00D26CBF">
      <w:pPr>
        <w:widowControl/>
        <w:spacing w:after="0" w:line="240" w:lineRule="auto"/>
        <w:textAlignment w:val="baseline"/>
        <w:rPr>
          <w:rFonts w:eastAsia="Times New Roman" w:cs="Arial"/>
          <w:b/>
          <w:bCs/>
          <w:color w:val="auto"/>
          <w:kern w:val="0"/>
          <w:sz w:val="22"/>
          <w:szCs w:val="22"/>
          <w:lang w:val="en-GB" w:eastAsia="en-GB"/>
        </w:rPr>
      </w:pPr>
      <w:r w:rsidRPr="004D6ADA">
        <w:rPr>
          <w:rFonts w:eastAsia="Times New Roman" w:cs="Arial"/>
          <w:b/>
          <w:bCs/>
          <w:color w:val="auto"/>
          <w:kern w:val="0"/>
          <w:sz w:val="22"/>
          <w:szCs w:val="22"/>
          <w:lang w:val="en-GB" w:eastAsia="en-GB"/>
        </w:rPr>
        <w:t>Please do not display in public areas such as public</w:t>
      </w:r>
      <w:r w:rsidR="00D57668">
        <w:rPr>
          <w:rFonts w:eastAsia="Times New Roman" w:cs="Arial"/>
          <w:b/>
          <w:bCs/>
          <w:color w:val="auto"/>
          <w:kern w:val="0"/>
          <w:sz w:val="22"/>
          <w:szCs w:val="22"/>
          <w:lang w:val="en-GB" w:eastAsia="en-GB"/>
        </w:rPr>
        <w:t xml:space="preserve"> facing</w:t>
      </w:r>
      <w:r w:rsidRPr="004D6ADA">
        <w:rPr>
          <w:rFonts w:eastAsia="Times New Roman" w:cs="Arial"/>
          <w:b/>
          <w:bCs/>
          <w:color w:val="auto"/>
          <w:kern w:val="0"/>
          <w:sz w:val="22"/>
          <w:szCs w:val="22"/>
          <w:lang w:val="en-GB" w:eastAsia="en-GB"/>
        </w:rPr>
        <w:t xml:space="preserve"> school websites, reception areas etc. The information within is for potential </w:t>
      </w:r>
      <w:r w:rsidRPr="004D6ADA">
        <w:rPr>
          <w:rFonts w:eastAsia="Times New Roman" w:cs="Arial"/>
          <w:b/>
          <w:bCs/>
          <w:color w:val="auto"/>
          <w:kern w:val="0"/>
          <w:sz w:val="22"/>
          <w:szCs w:val="22"/>
          <w:u w:val="single"/>
          <w:lang w:val="en-GB" w:eastAsia="en-GB"/>
        </w:rPr>
        <w:t>risk mitigation</w:t>
      </w:r>
      <w:r w:rsidRPr="004D6ADA">
        <w:rPr>
          <w:rFonts w:eastAsia="Times New Roman" w:cs="Arial"/>
          <w:b/>
          <w:bCs/>
          <w:color w:val="auto"/>
          <w:kern w:val="0"/>
          <w:sz w:val="22"/>
          <w:szCs w:val="22"/>
          <w:lang w:val="en-GB" w:eastAsia="en-GB"/>
        </w:rPr>
        <w:t> purposes only.  </w:t>
      </w:r>
    </w:p>
    <w:p w14:paraId="7A295109" w14:textId="1E16CC9E" w:rsidR="009F394F" w:rsidRPr="004A4F4B" w:rsidRDefault="009F394F" w:rsidP="00D26CBF">
      <w:pPr>
        <w:widowControl/>
        <w:spacing w:after="0" w:line="240" w:lineRule="auto"/>
        <w:textAlignment w:val="baseline"/>
        <w:rPr>
          <w:rFonts w:asciiTheme="minorHAnsi" w:eastAsia="Times New Roman" w:hAnsiTheme="minorHAnsi" w:cstheme="minorHAnsi"/>
          <w:color w:val="auto"/>
          <w:kern w:val="0"/>
          <w:sz w:val="12"/>
          <w:szCs w:val="12"/>
          <w:lang w:val="en-GB" w:eastAsia="en-GB"/>
        </w:rPr>
      </w:pPr>
    </w:p>
    <w:p w14:paraId="6BB49719" w14:textId="77777777" w:rsidR="009F394F" w:rsidRPr="008B5095" w:rsidRDefault="009F394F" w:rsidP="00D26CBF">
      <w:pPr>
        <w:widowControl/>
        <w:spacing w:after="0" w:line="240" w:lineRule="auto"/>
        <w:textAlignment w:val="baseline"/>
        <w:rPr>
          <w:rFonts w:asciiTheme="minorHAnsi" w:eastAsia="Times New Roman" w:hAnsiTheme="minorHAnsi" w:cstheme="minorHAnsi"/>
          <w:color w:val="auto"/>
          <w:kern w:val="0"/>
          <w:sz w:val="28"/>
          <w:szCs w:val="28"/>
          <w:lang w:val="en-GB" w:eastAsia="en-GB"/>
        </w:rPr>
      </w:pPr>
    </w:p>
    <w:tbl>
      <w:tblPr>
        <w:tblStyle w:val="TableGrid"/>
        <w:tblW w:w="14743" w:type="dxa"/>
        <w:tblInd w:w="-289" w:type="dxa"/>
        <w:tblLook w:val="04A0" w:firstRow="1" w:lastRow="0" w:firstColumn="1" w:lastColumn="0" w:noHBand="0" w:noVBand="1"/>
      </w:tblPr>
      <w:tblGrid>
        <w:gridCol w:w="5813"/>
        <w:gridCol w:w="3772"/>
        <w:gridCol w:w="693"/>
        <w:gridCol w:w="4465"/>
      </w:tblGrid>
      <w:tr w:rsidR="00D57668" w:rsidRPr="004D6ADA" w14:paraId="40EDCA6F" w14:textId="77777777" w:rsidTr="00D57668">
        <w:trPr>
          <w:trHeight w:val="284"/>
        </w:trPr>
        <w:tc>
          <w:tcPr>
            <w:tcW w:w="14743" w:type="dxa"/>
            <w:gridSpan w:val="4"/>
            <w:tcBorders>
              <w:right w:val="single" w:sz="4" w:space="0" w:color="auto"/>
            </w:tcBorders>
            <w:shd w:val="clear" w:color="auto" w:fill="0D0D0D" w:themeFill="text1" w:themeFillTint="F2"/>
            <w:vAlign w:val="center"/>
          </w:tcPr>
          <w:p w14:paraId="453FF02D" w14:textId="6ABA5C4F" w:rsidR="00D57668" w:rsidRPr="004A4F4B" w:rsidRDefault="00D57668" w:rsidP="00CD55E5">
            <w:pPr>
              <w:rPr>
                <w:rFonts w:cs="Arial"/>
                <w:b/>
                <w:bCs/>
                <w:color w:val="000000" w:themeColor="text1"/>
                <w:sz w:val="22"/>
                <w:szCs w:val="22"/>
              </w:rPr>
            </w:pPr>
            <w:r w:rsidRPr="004A4F4B">
              <w:rPr>
                <w:rFonts w:cs="Arial"/>
                <w:b/>
                <w:bCs/>
                <w:color w:val="FFFFFF" w:themeColor="background1"/>
                <w:sz w:val="22"/>
                <w:szCs w:val="22"/>
              </w:rPr>
              <w:t xml:space="preserve">Assessment </w:t>
            </w:r>
            <w:r w:rsidR="004A4F4B" w:rsidRPr="004A4F4B">
              <w:rPr>
                <w:rFonts w:cs="Arial"/>
                <w:b/>
                <w:bCs/>
                <w:color w:val="FFFFFF" w:themeColor="background1"/>
                <w:sz w:val="22"/>
                <w:szCs w:val="22"/>
              </w:rPr>
              <w:t>information:</w:t>
            </w:r>
          </w:p>
        </w:tc>
      </w:tr>
      <w:tr w:rsidR="009F394F" w:rsidRPr="004D6ADA" w14:paraId="1531AD25" w14:textId="77777777" w:rsidTr="00D57668">
        <w:trPr>
          <w:trHeight w:val="284"/>
        </w:trPr>
        <w:tc>
          <w:tcPr>
            <w:tcW w:w="5813" w:type="dxa"/>
            <w:vAlign w:val="center"/>
          </w:tcPr>
          <w:p w14:paraId="316A487B" w14:textId="3CF02084" w:rsidR="009F394F" w:rsidRPr="004A4F4B" w:rsidRDefault="009F394F" w:rsidP="00CD55E5">
            <w:pPr>
              <w:rPr>
                <w:rFonts w:cs="Arial"/>
                <w:color w:val="000000" w:themeColor="text1"/>
                <w:sz w:val="22"/>
                <w:szCs w:val="22"/>
              </w:rPr>
            </w:pPr>
            <w:bookmarkStart w:id="0" w:name="_Hlk130856488"/>
            <w:r w:rsidRPr="004A4F4B">
              <w:rPr>
                <w:rFonts w:cs="Arial"/>
                <w:color w:val="000000" w:themeColor="text1"/>
                <w:sz w:val="22"/>
                <w:szCs w:val="22"/>
              </w:rPr>
              <w:t xml:space="preserve">Assessment conducted by: </w:t>
            </w:r>
            <w:r w:rsidR="001F17FB">
              <w:rPr>
                <w:rFonts w:cs="Arial"/>
                <w:color w:val="000000" w:themeColor="text1"/>
                <w:sz w:val="22"/>
                <w:szCs w:val="22"/>
              </w:rPr>
              <w:t>Andy Fisher DSL</w:t>
            </w:r>
          </w:p>
        </w:tc>
        <w:tc>
          <w:tcPr>
            <w:tcW w:w="8930" w:type="dxa"/>
            <w:gridSpan w:val="3"/>
            <w:tcBorders>
              <w:top w:val="single" w:sz="4" w:space="0" w:color="auto"/>
              <w:bottom w:val="single" w:sz="4" w:space="0" w:color="auto"/>
              <w:right w:val="single" w:sz="4" w:space="0" w:color="auto"/>
            </w:tcBorders>
            <w:vAlign w:val="center"/>
          </w:tcPr>
          <w:p w14:paraId="556B6C97" w14:textId="7964C8E0" w:rsidR="009F394F" w:rsidRPr="004A4F4B" w:rsidRDefault="009F394F" w:rsidP="00CD55E5">
            <w:pPr>
              <w:rPr>
                <w:rFonts w:cs="Arial"/>
                <w:color w:val="000000" w:themeColor="text1"/>
                <w:sz w:val="22"/>
                <w:szCs w:val="22"/>
              </w:rPr>
            </w:pPr>
            <w:r w:rsidRPr="004A4F4B">
              <w:rPr>
                <w:rFonts w:cs="Arial"/>
                <w:color w:val="000000" w:themeColor="text1"/>
                <w:sz w:val="22"/>
                <w:szCs w:val="22"/>
              </w:rPr>
              <w:t>Job title: Designated Safeguarding Lead/</w:t>
            </w:r>
            <w:r w:rsidR="001F17FB">
              <w:rPr>
                <w:rFonts w:cs="Arial"/>
                <w:color w:val="000000" w:themeColor="text1"/>
                <w:sz w:val="22"/>
                <w:szCs w:val="22"/>
              </w:rPr>
              <w:t>Assistant</w:t>
            </w:r>
            <w:r w:rsidRPr="004A4F4B">
              <w:rPr>
                <w:rFonts w:cs="Arial"/>
                <w:color w:val="000000" w:themeColor="text1"/>
                <w:sz w:val="22"/>
                <w:szCs w:val="22"/>
              </w:rPr>
              <w:t xml:space="preserve"> Head Teacher</w:t>
            </w:r>
          </w:p>
        </w:tc>
      </w:tr>
      <w:tr w:rsidR="009F394F" w:rsidRPr="004D6ADA" w14:paraId="3EEAA85F" w14:textId="77777777" w:rsidTr="00D57668">
        <w:trPr>
          <w:trHeight w:val="284"/>
        </w:trPr>
        <w:tc>
          <w:tcPr>
            <w:tcW w:w="5813" w:type="dxa"/>
            <w:vAlign w:val="center"/>
          </w:tcPr>
          <w:p w14:paraId="2DCC1CCA" w14:textId="534FD71E" w:rsidR="009F394F" w:rsidRPr="004D6ADA" w:rsidRDefault="009F394F" w:rsidP="00CD55E5">
            <w:pPr>
              <w:rPr>
                <w:rFonts w:cs="Arial"/>
                <w:sz w:val="22"/>
                <w:szCs w:val="22"/>
              </w:rPr>
            </w:pPr>
            <w:r w:rsidRPr="004D6ADA">
              <w:rPr>
                <w:rFonts w:cs="Arial"/>
                <w:sz w:val="22"/>
                <w:szCs w:val="22"/>
              </w:rPr>
              <w:t xml:space="preserve">Date of assessment: </w:t>
            </w:r>
            <w:r w:rsidR="00D57668">
              <w:rPr>
                <w:rFonts w:cs="Arial"/>
                <w:sz w:val="22"/>
                <w:szCs w:val="22"/>
              </w:rPr>
              <w:t>April</w:t>
            </w:r>
            <w:r w:rsidRPr="004D6ADA">
              <w:rPr>
                <w:rFonts w:cs="Arial"/>
                <w:sz w:val="22"/>
                <w:szCs w:val="22"/>
              </w:rPr>
              <w:t xml:space="preserve"> 20</w:t>
            </w:r>
            <w:r w:rsidR="00D57668">
              <w:rPr>
                <w:rFonts w:cs="Arial"/>
                <w:sz w:val="22"/>
                <w:szCs w:val="22"/>
              </w:rPr>
              <w:t>23</w:t>
            </w:r>
          </w:p>
        </w:tc>
        <w:tc>
          <w:tcPr>
            <w:tcW w:w="3772" w:type="dxa"/>
            <w:tcBorders>
              <w:top w:val="single" w:sz="4" w:space="0" w:color="auto"/>
            </w:tcBorders>
            <w:vAlign w:val="center"/>
          </w:tcPr>
          <w:p w14:paraId="0A793BA4" w14:textId="067BAB2D" w:rsidR="009F394F" w:rsidRPr="004D6ADA" w:rsidRDefault="009F394F" w:rsidP="00CD55E5">
            <w:pPr>
              <w:rPr>
                <w:rFonts w:cs="Arial"/>
                <w:sz w:val="22"/>
                <w:szCs w:val="22"/>
              </w:rPr>
            </w:pPr>
            <w:r w:rsidRPr="004D6ADA">
              <w:rPr>
                <w:rFonts w:cs="Arial"/>
                <w:sz w:val="22"/>
                <w:szCs w:val="22"/>
              </w:rPr>
              <w:t xml:space="preserve">Review interval: </w:t>
            </w:r>
            <w:r w:rsidR="00D57668" w:rsidRPr="004A4F4B">
              <w:rPr>
                <w:rFonts w:cs="Arial"/>
                <w:b/>
                <w:bCs/>
                <w:sz w:val="22"/>
                <w:szCs w:val="22"/>
              </w:rPr>
              <w:t>Quarterly</w:t>
            </w:r>
          </w:p>
        </w:tc>
        <w:tc>
          <w:tcPr>
            <w:tcW w:w="5158" w:type="dxa"/>
            <w:gridSpan w:val="2"/>
            <w:tcBorders>
              <w:top w:val="single" w:sz="4" w:space="0" w:color="auto"/>
            </w:tcBorders>
            <w:vAlign w:val="center"/>
          </w:tcPr>
          <w:p w14:paraId="67F1B647" w14:textId="6955AD57" w:rsidR="009F394F" w:rsidRPr="004D6ADA" w:rsidRDefault="009F394F" w:rsidP="00CD55E5">
            <w:pPr>
              <w:rPr>
                <w:rFonts w:cs="Arial"/>
                <w:sz w:val="22"/>
                <w:szCs w:val="22"/>
              </w:rPr>
            </w:pPr>
            <w:r w:rsidRPr="004D6ADA">
              <w:rPr>
                <w:rFonts w:cs="Arial"/>
                <w:sz w:val="22"/>
                <w:szCs w:val="22"/>
              </w:rPr>
              <w:t>Date of next review</w:t>
            </w:r>
            <w:r w:rsidR="004A4F4B">
              <w:rPr>
                <w:rFonts w:cs="Arial"/>
                <w:sz w:val="22"/>
                <w:szCs w:val="22"/>
              </w:rPr>
              <w:t>:</w:t>
            </w:r>
          </w:p>
        </w:tc>
      </w:tr>
      <w:bookmarkEnd w:id="0"/>
      <w:tr w:rsidR="009F394F" w:rsidRPr="004D6ADA" w14:paraId="698C183B" w14:textId="77777777" w:rsidTr="00D57668">
        <w:trPr>
          <w:trHeight w:val="260"/>
        </w:trPr>
        <w:tc>
          <w:tcPr>
            <w:tcW w:w="14743" w:type="dxa"/>
            <w:gridSpan w:val="4"/>
            <w:vAlign w:val="center"/>
          </w:tcPr>
          <w:p w14:paraId="738FAA7B" w14:textId="77777777" w:rsidR="009F394F" w:rsidRPr="004D6ADA" w:rsidRDefault="009F394F" w:rsidP="00CD55E5">
            <w:pPr>
              <w:rPr>
                <w:rFonts w:cs="Arial"/>
                <w:b/>
                <w:sz w:val="22"/>
                <w:szCs w:val="22"/>
              </w:rPr>
            </w:pPr>
            <w:r w:rsidRPr="004D6ADA">
              <w:rPr>
                <w:rFonts w:cs="Arial"/>
                <w:b/>
                <w:sz w:val="22"/>
                <w:szCs w:val="22"/>
              </w:rPr>
              <w:t>Related documents</w:t>
            </w:r>
          </w:p>
        </w:tc>
      </w:tr>
      <w:tr w:rsidR="009F394F" w:rsidRPr="004D6ADA" w14:paraId="64E32FD1" w14:textId="77777777" w:rsidTr="00D57668">
        <w:trPr>
          <w:trHeight w:val="520"/>
        </w:trPr>
        <w:tc>
          <w:tcPr>
            <w:tcW w:w="14743" w:type="dxa"/>
            <w:gridSpan w:val="4"/>
            <w:vAlign w:val="center"/>
          </w:tcPr>
          <w:p w14:paraId="3E8A90D6" w14:textId="77777777" w:rsidR="009F394F" w:rsidRPr="004D6ADA" w:rsidRDefault="009F394F" w:rsidP="00CD55E5">
            <w:pPr>
              <w:rPr>
                <w:rFonts w:cs="Arial"/>
                <w:sz w:val="22"/>
                <w:szCs w:val="22"/>
              </w:rPr>
            </w:pPr>
            <w:r w:rsidRPr="004D6ADA">
              <w:rPr>
                <w:rFonts w:cs="Arial"/>
                <w:sz w:val="22"/>
                <w:szCs w:val="22"/>
              </w:rPr>
              <w:t>Acceptable Internet Use Policy, Anti-bullying Policy, Behaviour and Discipline Policy, Child Protection and Safeguarding, E-safety Policy, Lockdown Procedures, Prevent Strategy, SEND Policy, Whistleblowing Policy</w:t>
            </w:r>
          </w:p>
        </w:tc>
      </w:tr>
      <w:tr w:rsidR="00D57668" w:rsidRPr="004D6ADA" w14:paraId="25689DD8" w14:textId="77777777" w:rsidTr="00D57668">
        <w:trPr>
          <w:trHeight w:val="284"/>
        </w:trPr>
        <w:tc>
          <w:tcPr>
            <w:tcW w:w="14743" w:type="dxa"/>
            <w:gridSpan w:val="4"/>
            <w:tcBorders>
              <w:right w:val="single" w:sz="4" w:space="0" w:color="auto"/>
            </w:tcBorders>
            <w:shd w:val="clear" w:color="auto" w:fill="0D0D0D" w:themeFill="text1" w:themeFillTint="F2"/>
            <w:vAlign w:val="center"/>
          </w:tcPr>
          <w:p w14:paraId="127ECC19" w14:textId="6EC12FD9" w:rsidR="00D57668" w:rsidRPr="004A4F4B" w:rsidRDefault="00D57668" w:rsidP="00CD55E5">
            <w:pPr>
              <w:rPr>
                <w:rFonts w:cs="Arial"/>
                <w:b/>
                <w:bCs/>
                <w:color w:val="FFFFFF" w:themeColor="background1"/>
                <w:sz w:val="22"/>
                <w:szCs w:val="22"/>
              </w:rPr>
            </w:pPr>
            <w:r w:rsidRPr="004A4F4B">
              <w:rPr>
                <w:rFonts w:cs="Arial"/>
                <w:b/>
                <w:bCs/>
                <w:color w:val="FFFFFF" w:themeColor="background1"/>
                <w:sz w:val="22"/>
                <w:szCs w:val="22"/>
              </w:rPr>
              <w:t>Prevent contact details:</w:t>
            </w:r>
          </w:p>
        </w:tc>
      </w:tr>
      <w:tr w:rsidR="00D57668" w:rsidRPr="004D6ADA" w14:paraId="491D1B6D" w14:textId="77777777" w:rsidTr="00B51D76">
        <w:trPr>
          <w:trHeight w:val="284"/>
        </w:trPr>
        <w:tc>
          <w:tcPr>
            <w:tcW w:w="5813" w:type="dxa"/>
            <w:vAlign w:val="center"/>
          </w:tcPr>
          <w:p w14:paraId="5DA3CF2E" w14:textId="0110176D" w:rsidR="00D57668" w:rsidRPr="004D6ADA" w:rsidRDefault="00D57668" w:rsidP="004A4F4B">
            <w:pPr>
              <w:jc w:val="center"/>
              <w:rPr>
                <w:rFonts w:cs="Arial"/>
                <w:sz w:val="22"/>
                <w:szCs w:val="22"/>
              </w:rPr>
            </w:pPr>
            <w:r>
              <w:rPr>
                <w:rFonts w:cs="Arial"/>
                <w:sz w:val="22"/>
                <w:szCs w:val="22"/>
              </w:rPr>
              <w:t>DMBC Prevent SPOC</w:t>
            </w:r>
          </w:p>
        </w:tc>
        <w:tc>
          <w:tcPr>
            <w:tcW w:w="4465" w:type="dxa"/>
            <w:gridSpan w:val="2"/>
            <w:tcBorders>
              <w:top w:val="single" w:sz="4" w:space="0" w:color="auto"/>
              <w:bottom w:val="single" w:sz="4" w:space="0" w:color="auto"/>
              <w:right w:val="single" w:sz="4" w:space="0" w:color="auto"/>
            </w:tcBorders>
            <w:vAlign w:val="center"/>
          </w:tcPr>
          <w:p w14:paraId="15409B53" w14:textId="615F5BE8" w:rsidR="00D57668" w:rsidRPr="004D6ADA" w:rsidRDefault="00D57668" w:rsidP="004A4F4B">
            <w:pPr>
              <w:jc w:val="center"/>
              <w:rPr>
                <w:rFonts w:cs="Arial"/>
                <w:sz w:val="22"/>
                <w:szCs w:val="22"/>
              </w:rPr>
            </w:pPr>
            <w:r>
              <w:rPr>
                <w:rFonts w:cs="Arial"/>
                <w:sz w:val="22"/>
                <w:szCs w:val="22"/>
              </w:rPr>
              <w:t>WMP CTU</w:t>
            </w:r>
          </w:p>
        </w:tc>
        <w:tc>
          <w:tcPr>
            <w:tcW w:w="4465" w:type="dxa"/>
            <w:tcBorders>
              <w:top w:val="single" w:sz="4" w:space="0" w:color="auto"/>
              <w:bottom w:val="single" w:sz="4" w:space="0" w:color="auto"/>
              <w:right w:val="single" w:sz="4" w:space="0" w:color="auto"/>
            </w:tcBorders>
            <w:vAlign w:val="center"/>
          </w:tcPr>
          <w:p w14:paraId="705006AD" w14:textId="2CDD8B09" w:rsidR="00D57668" w:rsidRPr="004D6ADA" w:rsidRDefault="00D57668" w:rsidP="004A4F4B">
            <w:pPr>
              <w:jc w:val="center"/>
              <w:rPr>
                <w:rFonts w:cs="Arial"/>
                <w:sz w:val="22"/>
                <w:szCs w:val="22"/>
              </w:rPr>
            </w:pPr>
            <w:r>
              <w:rPr>
                <w:rFonts w:cs="Arial"/>
                <w:sz w:val="22"/>
                <w:szCs w:val="22"/>
              </w:rPr>
              <w:t>Safeguarding in Education</w:t>
            </w:r>
          </w:p>
        </w:tc>
      </w:tr>
      <w:tr w:rsidR="004A4F4B" w:rsidRPr="004D6ADA" w14:paraId="1E918637" w14:textId="77777777" w:rsidTr="004A4F4B">
        <w:trPr>
          <w:trHeight w:val="2084"/>
        </w:trPr>
        <w:tc>
          <w:tcPr>
            <w:tcW w:w="5813" w:type="dxa"/>
            <w:vAlign w:val="center"/>
          </w:tcPr>
          <w:p w14:paraId="7C2208B9" w14:textId="0422B8BC" w:rsidR="004A4F4B" w:rsidRPr="004A4F4B" w:rsidRDefault="004A4F4B" w:rsidP="004A4F4B">
            <w:pPr>
              <w:rPr>
                <w:rFonts w:cs="Arial"/>
                <w:sz w:val="22"/>
                <w:szCs w:val="22"/>
              </w:rPr>
            </w:pPr>
            <w:r w:rsidRPr="004A4F4B">
              <w:rPr>
                <w:rFonts w:cs="Arial"/>
                <w:sz w:val="22"/>
                <w:szCs w:val="22"/>
              </w:rPr>
              <w:t>Mark Wilson</w:t>
            </w:r>
          </w:p>
          <w:p w14:paraId="40B590B3" w14:textId="04CA5617" w:rsidR="004A4F4B" w:rsidRPr="004A4F4B" w:rsidRDefault="004A4F4B" w:rsidP="004A4F4B">
            <w:pPr>
              <w:pStyle w:val="ListParagraph"/>
              <w:numPr>
                <w:ilvl w:val="0"/>
                <w:numId w:val="32"/>
              </w:numPr>
              <w:rPr>
                <w:rFonts w:cs="Arial"/>
              </w:rPr>
            </w:pPr>
            <w:r w:rsidRPr="004A4F4B">
              <w:rPr>
                <w:rFonts w:cs="Arial"/>
              </w:rPr>
              <w:t>Tel: 01384 816</w:t>
            </w:r>
            <w:r w:rsidR="00857B54">
              <w:rPr>
                <w:rFonts w:cs="Arial"/>
              </w:rPr>
              <w:t xml:space="preserve"> </w:t>
            </w:r>
            <w:r w:rsidRPr="004A4F4B">
              <w:rPr>
                <w:rFonts w:cs="Arial"/>
              </w:rPr>
              <w:t>883</w:t>
            </w:r>
          </w:p>
          <w:p w14:paraId="107D07A9" w14:textId="221EEE75" w:rsidR="004A4F4B" w:rsidRPr="004A4F4B" w:rsidRDefault="004A4F4B" w:rsidP="004A4F4B">
            <w:pPr>
              <w:pStyle w:val="ListParagraph"/>
              <w:numPr>
                <w:ilvl w:val="0"/>
                <w:numId w:val="32"/>
              </w:numPr>
              <w:rPr>
                <w:rFonts w:cs="Arial"/>
              </w:rPr>
            </w:pPr>
            <w:r w:rsidRPr="004A4F4B">
              <w:rPr>
                <w:rFonts w:cs="Arial"/>
              </w:rPr>
              <w:t>Mob: 07966 503 370</w:t>
            </w:r>
          </w:p>
          <w:p w14:paraId="10B631D0" w14:textId="0D25F488" w:rsidR="004A4F4B" w:rsidRPr="004A4F4B" w:rsidRDefault="004A4F4B" w:rsidP="004A4F4B">
            <w:pPr>
              <w:pStyle w:val="ListParagraph"/>
              <w:numPr>
                <w:ilvl w:val="0"/>
                <w:numId w:val="32"/>
              </w:numPr>
              <w:rPr>
                <w:rFonts w:cs="Arial"/>
              </w:rPr>
            </w:pPr>
            <w:r w:rsidRPr="004A4F4B">
              <w:rPr>
                <w:rFonts w:cs="Arial"/>
              </w:rPr>
              <w:t>Email: mark.wilson@dudley.gov.uk</w:t>
            </w:r>
          </w:p>
        </w:tc>
        <w:tc>
          <w:tcPr>
            <w:tcW w:w="4465" w:type="dxa"/>
            <w:gridSpan w:val="2"/>
            <w:tcBorders>
              <w:top w:val="single" w:sz="4" w:space="0" w:color="auto"/>
              <w:bottom w:val="single" w:sz="4" w:space="0" w:color="auto"/>
              <w:right w:val="single" w:sz="4" w:space="0" w:color="auto"/>
            </w:tcBorders>
            <w:vAlign w:val="center"/>
          </w:tcPr>
          <w:p w14:paraId="70AE3F54" w14:textId="77777777" w:rsidR="00BD54AA" w:rsidRDefault="00BD54AA" w:rsidP="00BD54AA">
            <w:pPr>
              <w:pStyle w:val="PlainText"/>
            </w:pPr>
            <w:r>
              <w:t>PC Haroon Akhlaq (Rooney)</w:t>
            </w:r>
          </w:p>
          <w:p w14:paraId="67C070E0" w14:textId="77777777" w:rsidR="00BD54AA" w:rsidRDefault="00BD54AA" w:rsidP="00BD54AA">
            <w:pPr>
              <w:pStyle w:val="PlainText"/>
            </w:pPr>
            <w:r>
              <w:t xml:space="preserve">Tel: 101 ext. 871 3035 </w:t>
            </w:r>
          </w:p>
          <w:p w14:paraId="5CB728D9" w14:textId="77777777" w:rsidR="00BD54AA" w:rsidRDefault="00BD54AA" w:rsidP="00BD54AA">
            <w:pPr>
              <w:pStyle w:val="PlainText"/>
            </w:pPr>
            <w:r>
              <w:t>Mob:  07393 142188</w:t>
            </w:r>
          </w:p>
          <w:p w14:paraId="79A7071D" w14:textId="77777777" w:rsidR="00BD54AA" w:rsidRDefault="00BD54AA" w:rsidP="00BD54AA">
            <w:pPr>
              <w:pStyle w:val="PlainText"/>
            </w:pPr>
            <w:r>
              <w:t xml:space="preserve">Email: </w:t>
            </w:r>
            <w:hyperlink r:id="rId13" w:history="1">
              <w:r>
                <w:rPr>
                  <w:rStyle w:val="Hyperlink"/>
                </w:rPr>
                <w:t>haroon.akhlaq@westmidlands.police.uk</w:t>
              </w:r>
            </w:hyperlink>
          </w:p>
          <w:p w14:paraId="38A1ADC3" w14:textId="77777777" w:rsidR="004A4F4B" w:rsidRDefault="004A4F4B" w:rsidP="00CD55E5">
            <w:pPr>
              <w:rPr>
                <w:rFonts w:cs="Arial"/>
                <w:sz w:val="22"/>
                <w:szCs w:val="22"/>
              </w:rPr>
            </w:pPr>
          </w:p>
        </w:tc>
        <w:tc>
          <w:tcPr>
            <w:tcW w:w="4465" w:type="dxa"/>
            <w:tcBorders>
              <w:top w:val="single" w:sz="4" w:space="0" w:color="auto"/>
              <w:bottom w:val="single" w:sz="4" w:space="0" w:color="auto"/>
              <w:right w:val="single" w:sz="4" w:space="0" w:color="auto"/>
            </w:tcBorders>
            <w:vAlign w:val="center"/>
          </w:tcPr>
          <w:p w14:paraId="78A74514" w14:textId="77777777" w:rsidR="00BD54AA" w:rsidRDefault="00BD54AA" w:rsidP="00BD54AA">
            <w:pPr>
              <w:rPr>
                <w:rFonts w:eastAsiaTheme="minorHAnsi" w:cs="Arial"/>
                <w:color w:val="auto"/>
                <w:kern w:val="0"/>
                <w:sz w:val="24"/>
                <w:lang w:val="en-GB"/>
              </w:rPr>
            </w:pPr>
            <w:r>
              <w:rPr>
                <w:rFonts w:cs="Arial"/>
                <w:sz w:val="24"/>
              </w:rPr>
              <w:t>Jane Dickens -Lead for Safeguarding in Education</w:t>
            </w:r>
          </w:p>
          <w:p w14:paraId="4412077A" w14:textId="77777777" w:rsidR="00BD54AA" w:rsidRDefault="00BD54AA" w:rsidP="00BD54AA">
            <w:pPr>
              <w:rPr>
                <w:rFonts w:cs="Arial"/>
                <w:sz w:val="24"/>
              </w:rPr>
            </w:pPr>
            <w:r>
              <w:rPr>
                <w:rFonts w:cs="Arial"/>
                <w:sz w:val="24"/>
              </w:rPr>
              <w:t>Tel: 01384 810000</w:t>
            </w:r>
          </w:p>
          <w:p w14:paraId="2D93EA55" w14:textId="02B5ACDD" w:rsidR="004A4F4B" w:rsidRDefault="00BD54AA" w:rsidP="00BD54AA">
            <w:pPr>
              <w:rPr>
                <w:rFonts w:cs="Arial"/>
                <w:sz w:val="22"/>
                <w:szCs w:val="22"/>
              </w:rPr>
            </w:pPr>
            <w:r>
              <w:rPr>
                <w:rFonts w:cs="Arial"/>
                <w:sz w:val="24"/>
              </w:rPr>
              <w:t xml:space="preserve">Email: </w:t>
            </w:r>
            <w:hyperlink r:id="rId14" w:history="1">
              <w:r>
                <w:rPr>
                  <w:rStyle w:val="Hyperlink"/>
                  <w:rFonts w:cs="Arial"/>
                  <w:sz w:val="24"/>
                </w:rPr>
                <w:t>Jane.Dickens@dudley.gov.uk</w:t>
              </w:r>
            </w:hyperlink>
          </w:p>
        </w:tc>
      </w:tr>
    </w:tbl>
    <w:p w14:paraId="02261E1C" w14:textId="528551EF" w:rsidR="00BD0C0E" w:rsidRDefault="00BD0C0E" w:rsidP="00D26CBF">
      <w:pPr>
        <w:widowControl/>
        <w:spacing w:after="0" w:line="240" w:lineRule="auto"/>
        <w:textAlignment w:val="baseline"/>
        <w:rPr>
          <w:rFonts w:ascii="Segoe UI" w:eastAsia="Times New Roman" w:hAnsi="Segoe UI" w:cs="Segoe UI"/>
          <w:color w:val="auto"/>
          <w:kern w:val="0"/>
          <w:sz w:val="18"/>
          <w:szCs w:val="18"/>
          <w:lang w:val="en-GB" w:eastAsia="en-GB"/>
        </w:rPr>
      </w:pPr>
    </w:p>
    <w:p w14:paraId="1AEF7BB7" w14:textId="41AA59E0" w:rsidR="00D26CBF" w:rsidRPr="00D26CBF" w:rsidRDefault="00D26CBF" w:rsidP="00D26CBF">
      <w:pPr>
        <w:widowControl/>
        <w:spacing w:after="0" w:line="240" w:lineRule="auto"/>
        <w:textAlignment w:val="baseline"/>
        <w:rPr>
          <w:rFonts w:ascii="Segoe UI" w:eastAsia="Times New Roman" w:hAnsi="Segoe UI" w:cs="Segoe UI"/>
          <w:color w:val="auto"/>
          <w:kern w:val="0"/>
          <w:sz w:val="18"/>
          <w:szCs w:val="18"/>
          <w:lang w:val="en-GB" w:eastAsia="en-GB"/>
        </w:rPr>
      </w:pPr>
    </w:p>
    <w:tbl>
      <w:tblPr>
        <w:tblW w:w="14459"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3"/>
        <w:gridCol w:w="3738"/>
        <w:gridCol w:w="4782"/>
        <w:gridCol w:w="1402"/>
        <w:gridCol w:w="1694"/>
      </w:tblGrid>
      <w:tr w:rsidR="004A4F4B" w:rsidRPr="00BD0C0E" w14:paraId="033B3DBE" w14:textId="77777777" w:rsidTr="004A4F4B">
        <w:trPr>
          <w:trHeight w:val="355"/>
        </w:trPr>
        <w:tc>
          <w:tcPr>
            <w:tcW w:w="14459" w:type="dxa"/>
            <w:gridSpan w:val="5"/>
            <w:tcBorders>
              <w:top w:val="single" w:sz="6" w:space="0" w:color="auto"/>
              <w:left w:val="single" w:sz="6" w:space="0" w:color="auto"/>
              <w:bottom w:val="single" w:sz="6" w:space="0" w:color="auto"/>
              <w:right w:val="single" w:sz="6" w:space="0" w:color="auto"/>
            </w:tcBorders>
            <w:shd w:val="clear" w:color="auto" w:fill="0D0D0D" w:themeFill="text1" w:themeFillTint="F2"/>
            <w:vAlign w:val="center"/>
          </w:tcPr>
          <w:p w14:paraId="1304BFEE" w14:textId="77777777" w:rsidR="004A4F4B" w:rsidRPr="004A4F4B" w:rsidRDefault="004A4F4B" w:rsidP="004A4F4B">
            <w:pPr>
              <w:widowControl/>
              <w:spacing w:after="0" w:line="240" w:lineRule="auto"/>
              <w:textAlignment w:val="baseline"/>
              <w:rPr>
                <w:rFonts w:eastAsia="Times New Roman" w:cs="Arial"/>
                <w:b/>
                <w:bCs/>
                <w:color w:val="FFFFFF" w:themeColor="background1"/>
                <w:kern w:val="0"/>
                <w:sz w:val="22"/>
                <w:szCs w:val="22"/>
                <w:lang w:val="en-GB" w:eastAsia="en-GB"/>
              </w:rPr>
            </w:pPr>
            <w:r w:rsidRPr="004A4F4B">
              <w:rPr>
                <w:rFonts w:eastAsia="Times New Roman" w:cs="Arial"/>
                <w:b/>
                <w:bCs/>
                <w:color w:val="FFFFFF" w:themeColor="background1"/>
                <w:kern w:val="0"/>
                <w:sz w:val="22"/>
                <w:szCs w:val="22"/>
                <w:lang w:val="en-GB" w:eastAsia="en-GB"/>
              </w:rPr>
              <w:lastRenderedPageBreak/>
              <w:t>Risk Assessment</w:t>
            </w:r>
          </w:p>
          <w:p w14:paraId="595DEC33" w14:textId="77777777" w:rsidR="004A4F4B" w:rsidRPr="00BD0C0E" w:rsidRDefault="004A4F4B" w:rsidP="00D26CBF">
            <w:pPr>
              <w:widowControl/>
              <w:spacing w:after="0" w:line="240" w:lineRule="auto"/>
              <w:jc w:val="center"/>
              <w:textAlignment w:val="baseline"/>
              <w:rPr>
                <w:rFonts w:asciiTheme="minorHAnsi" w:eastAsia="Times New Roman" w:hAnsiTheme="minorHAnsi" w:cstheme="minorHAnsi"/>
                <w:color w:val="auto"/>
                <w:kern w:val="0"/>
                <w:sz w:val="20"/>
                <w:szCs w:val="20"/>
                <w:lang w:val="en-GB" w:eastAsia="en-GB"/>
              </w:rPr>
            </w:pPr>
          </w:p>
        </w:tc>
      </w:tr>
      <w:tr w:rsidR="00BD0C0E" w:rsidRPr="00B912CA" w14:paraId="46CA2E56" w14:textId="77777777" w:rsidTr="00D57668">
        <w:trPr>
          <w:trHeight w:val="1200"/>
        </w:trPr>
        <w:tc>
          <w:tcPr>
            <w:tcW w:w="28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69E6EE" w14:textId="77777777" w:rsidR="00D26CBF" w:rsidRPr="004D6ADA" w:rsidRDefault="00D26CBF" w:rsidP="00D26CBF">
            <w:pPr>
              <w:widowControl/>
              <w:spacing w:after="0" w:line="240" w:lineRule="auto"/>
              <w:jc w:val="center"/>
              <w:textAlignment w:val="baseline"/>
              <w:rPr>
                <w:rFonts w:eastAsia="Times New Roman" w:cs="Arial"/>
                <w:color w:val="auto"/>
                <w:kern w:val="0"/>
                <w:sz w:val="22"/>
                <w:szCs w:val="22"/>
                <w:lang w:val="en-GB" w:eastAsia="en-GB"/>
              </w:rPr>
            </w:pPr>
            <w:r w:rsidRPr="004D6ADA">
              <w:rPr>
                <w:rFonts w:eastAsia="Times New Roman" w:cs="Arial"/>
                <w:color w:val="auto"/>
                <w:kern w:val="0"/>
                <w:sz w:val="22"/>
                <w:szCs w:val="22"/>
                <w:lang w:val="en-GB" w:eastAsia="en-GB"/>
              </w:rPr>
              <w:t>Potential risks </w:t>
            </w:r>
          </w:p>
        </w:tc>
        <w:tc>
          <w:tcPr>
            <w:tcW w:w="37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CD354B" w14:textId="77777777" w:rsidR="00D26CBF" w:rsidRPr="004D6ADA" w:rsidRDefault="00D26CBF" w:rsidP="00D26CBF">
            <w:pPr>
              <w:widowControl/>
              <w:spacing w:after="0" w:line="240" w:lineRule="auto"/>
              <w:jc w:val="center"/>
              <w:textAlignment w:val="baseline"/>
              <w:rPr>
                <w:rFonts w:eastAsia="Times New Roman" w:cs="Arial"/>
                <w:color w:val="auto"/>
                <w:kern w:val="0"/>
                <w:sz w:val="22"/>
                <w:szCs w:val="22"/>
                <w:lang w:val="en-GB" w:eastAsia="en-GB"/>
              </w:rPr>
            </w:pPr>
            <w:r w:rsidRPr="004D6ADA">
              <w:rPr>
                <w:rFonts w:eastAsia="Times New Roman" w:cs="Arial"/>
                <w:color w:val="auto"/>
                <w:kern w:val="0"/>
                <w:sz w:val="22"/>
                <w:szCs w:val="22"/>
                <w:lang w:val="en-GB" w:eastAsia="en-GB"/>
              </w:rPr>
              <w:t>What this means </w:t>
            </w:r>
          </w:p>
        </w:tc>
        <w:tc>
          <w:tcPr>
            <w:tcW w:w="478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824966" w14:textId="77777777" w:rsidR="00D26CBF" w:rsidRPr="00B912CA" w:rsidRDefault="00D26CBF" w:rsidP="00D26CBF">
            <w:pPr>
              <w:widowControl/>
              <w:spacing w:after="0" w:line="240" w:lineRule="auto"/>
              <w:jc w:val="center"/>
              <w:textAlignment w:val="baseline"/>
              <w:rPr>
                <w:rFonts w:eastAsia="Times New Roman" w:cs="Arial"/>
                <w:color w:val="auto"/>
                <w:kern w:val="0"/>
                <w:sz w:val="24"/>
                <w:lang w:val="en-GB" w:eastAsia="en-GB"/>
              </w:rPr>
            </w:pPr>
            <w:r w:rsidRPr="00B912CA">
              <w:rPr>
                <w:rFonts w:eastAsia="Times New Roman" w:cs="Arial"/>
                <w:color w:val="auto"/>
                <w:kern w:val="0"/>
                <w:sz w:val="24"/>
                <w:lang w:val="en-GB" w:eastAsia="en-GB"/>
              </w:rPr>
              <w:t>Proposed actions </w:t>
            </w:r>
          </w:p>
        </w:tc>
        <w:tc>
          <w:tcPr>
            <w:tcW w:w="14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46AF03" w14:textId="77777777" w:rsidR="00D26CBF" w:rsidRPr="00B912CA" w:rsidRDefault="00D26CBF" w:rsidP="00D26CBF">
            <w:pPr>
              <w:widowControl/>
              <w:spacing w:after="0" w:line="240" w:lineRule="auto"/>
              <w:jc w:val="center"/>
              <w:textAlignment w:val="baseline"/>
              <w:rPr>
                <w:rFonts w:eastAsia="Times New Roman" w:cs="Arial"/>
                <w:color w:val="auto"/>
                <w:kern w:val="0"/>
                <w:sz w:val="24"/>
                <w:lang w:val="en-GB" w:eastAsia="en-GB"/>
              </w:rPr>
            </w:pPr>
            <w:r w:rsidRPr="00B912CA">
              <w:rPr>
                <w:rFonts w:eastAsia="Times New Roman" w:cs="Arial"/>
                <w:color w:val="auto"/>
                <w:kern w:val="0"/>
                <w:sz w:val="24"/>
                <w:lang w:val="en-GB" w:eastAsia="en-GB"/>
              </w:rPr>
              <w:t>Staff responsible </w:t>
            </w:r>
          </w:p>
        </w:tc>
        <w:tc>
          <w:tcPr>
            <w:tcW w:w="16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B4E193" w14:textId="77777777" w:rsidR="00D26CBF" w:rsidRPr="00B912CA" w:rsidRDefault="00D26CBF" w:rsidP="00D26CBF">
            <w:pPr>
              <w:widowControl/>
              <w:spacing w:after="0" w:line="240" w:lineRule="auto"/>
              <w:jc w:val="center"/>
              <w:textAlignment w:val="baseline"/>
              <w:rPr>
                <w:rFonts w:eastAsia="Times New Roman" w:cs="Arial"/>
                <w:color w:val="auto"/>
                <w:kern w:val="0"/>
                <w:sz w:val="24"/>
                <w:lang w:val="en-GB" w:eastAsia="en-GB"/>
              </w:rPr>
            </w:pPr>
            <w:r w:rsidRPr="00B912CA">
              <w:rPr>
                <w:rFonts w:eastAsia="Times New Roman" w:cs="Arial"/>
                <w:color w:val="auto"/>
                <w:kern w:val="0"/>
                <w:sz w:val="24"/>
                <w:lang w:val="en-GB" w:eastAsia="en-GB"/>
              </w:rPr>
              <w:t> </w:t>
            </w:r>
          </w:p>
          <w:p w14:paraId="093EBC4B" w14:textId="77777777" w:rsidR="00D26CBF" w:rsidRPr="00B912CA" w:rsidRDefault="00D26CBF" w:rsidP="00D26CBF">
            <w:pPr>
              <w:widowControl/>
              <w:spacing w:after="0" w:line="240" w:lineRule="auto"/>
              <w:jc w:val="center"/>
              <w:textAlignment w:val="baseline"/>
              <w:rPr>
                <w:rFonts w:eastAsia="Times New Roman" w:cs="Arial"/>
                <w:color w:val="auto"/>
                <w:kern w:val="0"/>
                <w:sz w:val="24"/>
                <w:lang w:val="en-GB" w:eastAsia="en-GB"/>
              </w:rPr>
            </w:pPr>
            <w:r w:rsidRPr="00B912CA">
              <w:rPr>
                <w:rFonts w:eastAsia="Times New Roman" w:cs="Arial"/>
                <w:color w:val="auto"/>
                <w:kern w:val="0"/>
                <w:sz w:val="24"/>
                <w:lang w:val="en-GB" w:eastAsia="en-GB"/>
              </w:rPr>
              <w:t>Planned Completion date </w:t>
            </w:r>
          </w:p>
        </w:tc>
      </w:tr>
      <w:tr w:rsidR="00D26CBF" w:rsidRPr="00B912CA" w14:paraId="6FAA641E" w14:textId="77777777" w:rsidTr="00D57668">
        <w:trPr>
          <w:trHeight w:val="300"/>
        </w:trPr>
        <w:tc>
          <w:tcPr>
            <w:tcW w:w="14459" w:type="dxa"/>
            <w:gridSpan w:val="5"/>
            <w:tcBorders>
              <w:top w:val="single" w:sz="6" w:space="0" w:color="auto"/>
              <w:left w:val="single" w:sz="6" w:space="0" w:color="auto"/>
              <w:bottom w:val="single" w:sz="6" w:space="0" w:color="auto"/>
              <w:right w:val="single" w:sz="6" w:space="0" w:color="auto"/>
            </w:tcBorders>
            <w:shd w:val="clear" w:color="auto" w:fill="0D0D0D" w:themeFill="text1" w:themeFillTint="F2"/>
            <w:vAlign w:val="center"/>
            <w:hideMark/>
          </w:tcPr>
          <w:p w14:paraId="55606FB5" w14:textId="397ED1F0" w:rsidR="00D26CBF" w:rsidRPr="00B912CA" w:rsidRDefault="00D26CBF" w:rsidP="00D26CBF">
            <w:pPr>
              <w:widowControl/>
              <w:spacing w:after="0" w:line="240" w:lineRule="auto"/>
              <w:jc w:val="center"/>
              <w:textAlignment w:val="baseline"/>
              <w:rPr>
                <w:rFonts w:eastAsia="Times New Roman" w:cs="Arial"/>
                <w:color w:val="auto"/>
                <w:kern w:val="0"/>
                <w:sz w:val="24"/>
                <w:lang w:val="en-GB" w:eastAsia="en-GB"/>
              </w:rPr>
            </w:pPr>
          </w:p>
        </w:tc>
      </w:tr>
      <w:tr w:rsidR="00BD0C0E" w:rsidRPr="00B912CA" w14:paraId="576803CA" w14:textId="77777777" w:rsidTr="00D57668">
        <w:trPr>
          <w:trHeight w:val="1080"/>
        </w:trPr>
        <w:tc>
          <w:tcPr>
            <w:tcW w:w="2843" w:type="dxa"/>
            <w:vMerge w:val="restar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6CFCC47" w14:textId="77777777" w:rsidR="00D26CBF" w:rsidRPr="004D6ADA" w:rsidRDefault="00D26CBF" w:rsidP="00D26CBF">
            <w:pPr>
              <w:widowControl/>
              <w:spacing w:after="0" w:line="240" w:lineRule="auto"/>
              <w:textAlignment w:val="baseline"/>
              <w:rPr>
                <w:rFonts w:eastAsia="Times New Roman" w:cs="Arial"/>
                <w:color w:val="auto"/>
                <w:kern w:val="0"/>
                <w:sz w:val="22"/>
                <w:szCs w:val="22"/>
                <w:lang w:val="en-GB" w:eastAsia="en-GB"/>
              </w:rPr>
            </w:pPr>
            <w:r w:rsidRPr="004D6ADA">
              <w:rPr>
                <w:rFonts w:eastAsia="Times New Roman" w:cs="Arial"/>
                <w:color w:val="auto"/>
                <w:kern w:val="0"/>
                <w:sz w:val="22"/>
                <w:szCs w:val="22"/>
                <w:lang w:val="en-GB" w:eastAsia="en-GB"/>
              </w:rPr>
              <w:t>Assess the risk of being drawn into terrorism </w:t>
            </w:r>
          </w:p>
        </w:tc>
        <w:tc>
          <w:tcPr>
            <w:tcW w:w="373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CDCC9E3" w14:textId="77777777" w:rsidR="00D26CBF" w:rsidRPr="004D6ADA" w:rsidRDefault="00D26CBF" w:rsidP="00EF6DE2">
            <w:pPr>
              <w:widowControl/>
              <w:spacing w:after="0" w:line="240" w:lineRule="auto"/>
              <w:textAlignment w:val="baseline"/>
              <w:rPr>
                <w:rFonts w:eastAsia="Times New Roman" w:cs="Arial"/>
                <w:color w:val="auto"/>
                <w:kern w:val="0"/>
                <w:sz w:val="22"/>
                <w:szCs w:val="22"/>
                <w:lang w:val="en-GB" w:eastAsia="en-GB"/>
              </w:rPr>
            </w:pPr>
            <w:r w:rsidRPr="004D6ADA">
              <w:rPr>
                <w:rFonts w:eastAsia="Times New Roman" w:cs="Arial"/>
                <w:color w:val="auto"/>
                <w:kern w:val="0"/>
                <w:sz w:val="22"/>
                <w:szCs w:val="22"/>
                <w:lang w:val="en-GB" w:eastAsia="en-GB"/>
              </w:rPr>
              <w:t>Staff can demonstrate a general understanding of the risks affecting children and young children. </w:t>
            </w:r>
          </w:p>
        </w:tc>
        <w:tc>
          <w:tcPr>
            <w:tcW w:w="478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39DA50" w14:textId="769C8800" w:rsidR="00D26CBF" w:rsidRPr="00B912CA" w:rsidRDefault="001F17FB" w:rsidP="009F394F">
            <w:pPr>
              <w:pStyle w:val="ListParagraph"/>
              <w:widowControl/>
              <w:ind w:left="720"/>
              <w:textAlignment w:val="baseline"/>
              <w:rPr>
                <w:rFonts w:ascii="Arial" w:eastAsia="Times New Roman" w:hAnsi="Arial" w:cs="Arial"/>
                <w:sz w:val="24"/>
                <w:szCs w:val="24"/>
                <w:lang w:val="en-GB" w:eastAsia="en-GB"/>
              </w:rPr>
            </w:pPr>
            <w:r w:rsidRPr="00B912CA">
              <w:rPr>
                <w:rFonts w:ascii="Arial" w:eastAsia="Times New Roman" w:hAnsi="Arial" w:cs="Arial"/>
                <w:sz w:val="24"/>
                <w:szCs w:val="24"/>
                <w:lang w:val="en-GB" w:eastAsia="en-GB"/>
              </w:rPr>
              <w:t>KCSIE 2023 / Quiz check</w:t>
            </w:r>
          </w:p>
        </w:tc>
        <w:tc>
          <w:tcPr>
            <w:tcW w:w="14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790888" w14:textId="1BB11D90" w:rsidR="00D26CBF" w:rsidRPr="00B912CA" w:rsidRDefault="001F17FB" w:rsidP="00D26CBF">
            <w:pPr>
              <w:widowControl/>
              <w:spacing w:after="0" w:line="240" w:lineRule="auto"/>
              <w:jc w:val="center"/>
              <w:textAlignment w:val="baseline"/>
              <w:rPr>
                <w:rFonts w:eastAsia="Times New Roman" w:cs="Arial"/>
                <w:color w:val="auto"/>
                <w:kern w:val="0"/>
                <w:sz w:val="24"/>
                <w:lang w:val="en-GB" w:eastAsia="en-GB"/>
              </w:rPr>
            </w:pPr>
            <w:r w:rsidRPr="00B912CA">
              <w:rPr>
                <w:rFonts w:eastAsia="Times New Roman" w:cs="Arial"/>
                <w:color w:val="auto"/>
                <w:kern w:val="0"/>
                <w:sz w:val="24"/>
                <w:lang w:val="en-GB" w:eastAsia="en-GB"/>
              </w:rPr>
              <w:t>AFR / ALL STAFF</w:t>
            </w:r>
          </w:p>
        </w:tc>
        <w:tc>
          <w:tcPr>
            <w:tcW w:w="169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48F83D" w14:textId="5EFCCA26" w:rsidR="00D26CBF" w:rsidRPr="00B912CA" w:rsidRDefault="001F17FB" w:rsidP="00BF5C6F">
            <w:pPr>
              <w:widowControl/>
              <w:spacing w:after="0" w:line="240" w:lineRule="auto"/>
              <w:jc w:val="center"/>
              <w:textAlignment w:val="baseline"/>
              <w:rPr>
                <w:rFonts w:eastAsia="Times New Roman" w:cs="Arial"/>
                <w:color w:val="auto"/>
                <w:kern w:val="0"/>
                <w:sz w:val="24"/>
                <w:lang w:val="en-GB" w:eastAsia="en-GB"/>
              </w:rPr>
            </w:pPr>
            <w:r w:rsidRPr="00B912CA">
              <w:rPr>
                <w:rFonts w:eastAsia="Times New Roman" w:cs="Arial"/>
                <w:color w:val="auto"/>
                <w:kern w:val="0"/>
                <w:sz w:val="24"/>
                <w:lang w:val="en-GB" w:eastAsia="en-GB"/>
              </w:rPr>
              <w:t>Sept 23</w:t>
            </w:r>
          </w:p>
        </w:tc>
      </w:tr>
      <w:tr w:rsidR="00BD0C0E" w:rsidRPr="00B912CA" w14:paraId="602AC8B6" w14:textId="77777777" w:rsidTr="00D57668">
        <w:trPr>
          <w:trHeight w:val="2430"/>
        </w:trPr>
        <w:tc>
          <w:tcPr>
            <w:tcW w:w="2843" w:type="dxa"/>
            <w:vMerge/>
            <w:vAlign w:val="center"/>
            <w:hideMark/>
          </w:tcPr>
          <w:p w14:paraId="4C664F19" w14:textId="77777777" w:rsidR="00D26CBF" w:rsidRPr="004D6ADA" w:rsidRDefault="00D26CBF" w:rsidP="00D26CBF">
            <w:pPr>
              <w:widowControl/>
              <w:spacing w:after="0" w:line="240" w:lineRule="auto"/>
              <w:rPr>
                <w:rFonts w:eastAsia="Times New Roman" w:cs="Arial"/>
                <w:color w:val="auto"/>
                <w:kern w:val="0"/>
                <w:sz w:val="22"/>
                <w:szCs w:val="22"/>
                <w:lang w:val="en-GB" w:eastAsia="en-GB"/>
              </w:rPr>
            </w:pPr>
          </w:p>
        </w:tc>
        <w:tc>
          <w:tcPr>
            <w:tcW w:w="373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BF54F72" w14:textId="77777777" w:rsidR="00D26CBF" w:rsidRPr="004D6ADA" w:rsidRDefault="00D26CBF" w:rsidP="00EF6DE2">
            <w:pPr>
              <w:widowControl/>
              <w:spacing w:after="0" w:line="240" w:lineRule="auto"/>
              <w:textAlignment w:val="baseline"/>
              <w:rPr>
                <w:rFonts w:eastAsia="Times New Roman" w:cs="Arial"/>
                <w:color w:val="auto"/>
                <w:kern w:val="0"/>
                <w:sz w:val="22"/>
                <w:szCs w:val="22"/>
                <w:lang w:val="en-GB" w:eastAsia="en-GB"/>
              </w:rPr>
            </w:pPr>
            <w:r w:rsidRPr="004D6ADA">
              <w:rPr>
                <w:rFonts w:eastAsia="Times New Roman" w:cs="Arial"/>
                <w:color w:val="auto"/>
                <w:kern w:val="0"/>
                <w:sz w:val="22"/>
                <w:szCs w:val="22"/>
                <w:lang w:val="en-GB" w:eastAsia="en-GB"/>
              </w:rPr>
              <w:t>Staff can identify individual children who may be at risk of radicalisation and how to support them. </w:t>
            </w:r>
          </w:p>
        </w:tc>
        <w:tc>
          <w:tcPr>
            <w:tcW w:w="478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7039B4" w14:textId="77777777" w:rsidR="00D26CBF" w:rsidRPr="00B912CA" w:rsidRDefault="001F17FB" w:rsidP="00D26CBF">
            <w:pPr>
              <w:widowControl/>
              <w:spacing w:after="0" w:line="240" w:lineRule="auto"/>
              <w:textAlignment w:val="baseline"/>
              <w:rPr>
                <w:rFonts w:eastAsia="Times New Roman" w:cs="Arial"/>
                <w:color w:val="auto"/>
                <w:kern w:val="0"/>
                <w:sz w:val="24"/>
                <w:lang w:val="en-GB" w:eastAsia="en-GB"/>
              </w:rPr>
            </w:pPr>
            <w:r w:rsidRPr="00B912CA">
              <w:rPr>
                <w:rFonts w:eastAsia="Times New Roman" w:cs="Arial"/>
                <w:color w:val="auto"/>
                <w:kern w:val="0"/>
                <w:sz w:val="24"/>
                <w:lang w:val="en-GB" w:eastAsia="en-GB"/>
              </w:rPr>
              <w:t xml:space="preserve">KCSIE 2023 Training and CPOMS referrals </w:t>
            </w:r>
          </w:p>
          <w:p w14:paraId="5D628382" w14:textId="77777777" w:rsidR="001F17FB" w:rsidRPr="00B912CA" w:rsidRDefault="001F17FB" w:rsidP="001F17FB">
            <w:pPr>
              <w:pStyle w:val="ListParagraph"/>
              <w:widowControl/>
              <w:numPr>
                <w:ilvl w:val="0"/>
                <w:numId w:val="34"/>
              </w:numPr>
              <w:autoSpaceDE/>
              <w:autoSpaceDN/>
              <w:spacing w:after="200" w:line="276" w:lineRule="auto"/>
              <w:contextualSpacing/>
              <w:rPr>
                <w:rFonts w:ascii="Arial" w:hAnsi="Arial" w:cs="Arial"/>
                <w:sz w:val="24"/>
                <w:szCs w:val="24"/>
              </w:rPr>
            </w:pPr>
            <w:r w:rsidRPr="00B912CA">
              <w:rPr>
                <w:rFonts w:ascii="Arial" w:hAnsi="Arial" w:cs="Arial"/>
                <w:sz w:val="24"/>
                <w:szCs w:val="24"/>
              </w:rPr>
              <w:t>Staff plan British values through their lessons and SMSC is part of lesson planning.  British values are the fundamental part of PSHCE lessons and assemblies throughout all year groups. The curriculum has been mapped out against SMSC and British values.</w:t>
            </w:r>
          </w:p>
          <w:p w14:paraId="7F48506E" w14:textId="77777777" w:rsidR="001F17FB" w:rsidRPr="00B912CA" w:rsidRDefault="001F17FB" w:rsidP="001F17FB">
            <w:pPr>
              <w:pStyle w:val="ListParagraph"/>
              <w:widowControl/>
              <w:numPr>
                <w:ilvl w:val="0"/>
                <w:numId w:val="34"/>
              </w:numPr>
              <w:autoSpaceDE/>
              <w:autoSpaceDN/>
              <w:spacing w:after="200" w:line="276" w:lineRule="auto"/>
              <w:contextualSpacing/>
              <w:rPr>
                <w:rFonts w:ascii="Arial" w:hAnsi="Arial" w:cs="Arial"/>
                <w:sz w:val="24"/>
                <w:szCs w:val="24"/>
              </w:rPr>
            </w:pPr>
            <w:r w:rsidRPr="00B912CA">
              <w:rPr>
                <w:rFonts w:ascii="Arial" w:hAnsi="Arial" w:cs="Arial"/>
                <w:sz w:val="24"/>
                <w:szCs w:val="24"/>
              </w:rPr>
              <w:t xml:space="preserve">Staff have received thorough training which has given them the understanding needed to recognise and challenge extremist ideas.  Evidence is shown through referrals. </w:t>
            </w:r>
          </w:p>
          <w:p w14:paraId="5CF58854" w14:textId="2D564C16" w:rsidR="001F17FB" w:rsidRPr="00B912CA" w:rsidRDefault="001F17FB" w:rsidP="001F17FB">
            <w:pPr>
              <w:pStyle w:val="ListParagraph"/>
              <w:widowControl/>
              <w:numPr>
                <w:ilvl w:val="0"/>
                <w:numId w:val="34"/>
              </w:numPr>
              <w:autoSpaceDE/>
              <w:autoSpaceDN/>
              <w:spacing w:after="200" w:line="276" w:lineRule="auto"/>
              <w:contextualSpacing/>
              <w:rPr>
                <w:rFonts w:ascii="Arial" w:hAnsi="Arial" w:cs="Arial"/>
                <w:sz w:val="24"/>
                <w:szCs w:val="24"/>
              </w:rPr>
            </w:pPr>
            <w:r w:rsidRPr="00B912CA">
              <w:rPr>
                <w:rFonts w:ascii="Arial" w:hAnsi="Arial" w:cs="Arial"/>
                <w:sz w:val="24"/>
                <w:szCs w:val="24"/>
              </w:rPr>
              <w:t xml:space="preserve">All staff are trained with the prevent duty in schools and followed up with annual training.  </w:t>
            </w:r>
            <w:r w:rsidRPr="00B912CA">
              <w:rPr>
                <w:rFonts w:ascii="Arial" w:hAnsi="Arial" w:cs="Arial"/>
                <w:sz w:val="24"/>
                <w:szCs w:val="24"/>
              </w:rPr>
              <w:t xml:space="preserve"> Mark Wilson delivers annually </w:t>
            </w:r>
          </w:p>
        </w:tc>
        <w:tc>
          <w:tcPr>
            <w:tcW w:w="14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7BD608" w14:textId="1EA252A9" w:rsidR="00D26CBF" w:rsidRPr="00B912CA" w:rsidRDefault="001F17FB" w:rsidP="00BF5C6F">
            <w:pPr>
              <w:widowControl/>
              <w:spacing w:after="0" w:line="240" w:lineRule="auto"/>
              <w:textAlignment w:val="baseline"/>
              <w:rPr>
                <w:rFonts w:eastAsia="Times New Roman" w:cs="Arial"/>
                <w:color w:val="auto"/>
                <w:kern w:val="0"/>
                <w:sz w:val="24"/>
                <w:lang w:val="en-GB" w:eastAsia="en-GB"/>
              </w:rPr>
            </w:pPr>
            <w:r w:rsidRPr="00B912CA">
              <w:rPr>
                <w:rFonts w:eastAsia="Times New Roman" w:cs="Arial"/>
                <w:color w:val="auto"/>
                <w:kern w:val="0"/>
                <w:sz w:val="24"/>
                <w:lang w:val="en-GB" w:eastAsia="en-GB"/>
              </w:rPr>
              <w:t>AFR / ALL STAFF</w:t>
            </w:r>
          </w:p>
        </w:tc>
        <w:tc>
          <w:tcPr>
            <w:tcW w:w="169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CED0BD" w14:textId="46D3808E" w:rsidR="00D26CBF" w:rsidRPr="00B912CA" w:rsidRDefault="001F17FB" w:rsidP="00D26CBF">
            <w:pPr>
              <w:widowControl/>
              <w:spacing w:after="0" w:line="240" w:lineRule="auto"/>
              <w:jc w:val="center"/>
              <w:textAlignment w:val="baseline"/>
              <w:rPr>
                <w:rFonts w:eastAsia="Times New Roman" w:cs="Arial"/>
                <w:color w:val="auto"/>
                <w:kern w:val="0"/>
                <w:sz w:val="24"/>
                <w:lang w:val="en-GB" w:eastAsia="en-GB"/>
              </w:rPr>
            </w:pPr>
            <w:r w:rsidRPr="00B912CA">
              <w:rPr>
                <w:rFonts w:eastAsia="Times New Roman" w:cs="Arial"/>
                <w:color w:val="auto"/>
                <w:kern w:val="0"/>
                <w:sz w:val="24"/>
                <w:lang w:val="en-GB" w:eastAsia="en-GB"/>
              </w:rPr>
              <w:t>Sept 23</w:t>
            </w:r>
          </w:p>
        </w:tc>
      </w:tr>
      <w:tr w:rsidR="00BD0C0E" w:rsidRPr="00B912CA" w14:paraId="26AA4FBD" w14:textId="77777777" w:rsidTr="00D57668">
        <w:trPr>
          <w:trHeight w:val="1320"/>
        </w:trPr>
        <w:tc>
          <w:tcPr>
            <w:tcW w:w="2843" w:type="dxa"/>
            <w:vMerge/>
            <w:vAlign w:val="center"/>
            <w:hideMark/>
          </w:tcPr>
          <w:p w14:paraId="6462D73D" w14:textId="77777777" w:rsidR="00D26CBF" w:rsidRPr="004D6ADA" w:rsidRDefault="00D26CBF" w:rsidP="00D26CBF">
            <w:pPr>
              <w:widowControl/>
              <w:spacing w:after="0" w:line="240" w:lineRule="auto"/>
              <w:rPr>
                <w:rFonts w:eastAsia="Times New Roman" w:cs="Arial"/>
                <w:color w:val="auto"/>
                <w:kern w:val="0"/>
                <w:sz w:val="22"/>
                <w:szCs w:val="22"/>
                <w:lang w:val="en-GB" w:eastAsia="en-GB"/>
              </w:rPr>
            </w:pPr>
          </w:p>
        </w:tc>
        <w:tc>
          <w:tcPr>
            <w:tcW w:w="373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EE8394B" w14:textId="77777777" w:rsidR="00D26CBF" w:rsidRPr="004D6ADA" w:rsidRDefault="00D26CBF" w:rsidP="00EF6DE2">
            <w:pPr>
              <w:widowControl/>
              <w:spacing w:after="0" w:line="240" w:lineRule="auto"/>
              <w:textAlignment w:val="baseline"/>
              <w:rPr>
                <w:rFonts w:eastAsia="Times New Roman" w:cs="Arial"/>
                <w:color w:val="auto"/>
                <w:kern w:val="0"/>
                <w:sz w:val="22"/>
                <w:szCs w:val="22"/>
                <w:lang w:val="en-GB" w:eastAsia="en-GB"/>
              </w:rPr>
            </w:pPr>
            <w:r w:rsidRPr="004D6ADA">
              <w:rPr>
                <w:rFonts w:eastAsia="Times New Roman" w:cs="Arial"/>
                <w:color w:val="auto"/>
                <w:kern w:val="0"/>
                <w:sz w:val="22"/>
                <w:szCs w:val="22"/>
                <w:lang w:val="en-GB" w:eastAsia="en-GB"/>
              </w:rPr>
              <w:t>There is a clear procedure in place for protecting children at risk of radicalisation. </w:t>
            </w:r>
          </w:p>
        </w:tc>
        <w:tc>
          <w:tcPr>
            <w:tcW w:w="478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22F158" w14:textId="77777777" w:rsidR="001F17FB" w:rsidRPr="00B912CA" w:rsidRDefault="001F17FB" w:rsidP="001F17FB">
            <w:pPr>
              <w:widowControl/>
              <w:spacing w:after="0" w:line="240" w:lineRule="auto"/>
              <w:textAlignment w:val="baseline"/>
              <w:rPr>
                <w:rFonts w:eastAsia="Times New Roman" w:cs="Arial"/>
                <w:color w:val="auto"/>
                <w:kern w:val="0"/>
                <w:sz w:val="24"/>
                <w:lang w:val="en-GB" w:eastAsia="en-GB"/>
              </w:rPr>
            </w:pPr>
            <w:r w:rsidRPr="00B912CA">
              <w:rPr>
                <w:rFonts w:eastAsia="Times New Roman" w:cs="Arial"/>
                <w:color w:val="auto"/>
                <w:kern w:val="0"/>
                <w:sz w:val="24"/>
                <w:lang w:val="en-GB" w:eastAsia="en-GB"/>
              </w:rPr>
              <w:t xml:space="preserve">KCSIE 2023 Training and CPOMS referrals </w:t>
            </w:r>
          </w:p>
          <w:p w14:paraId="6DEACEEE" w14:textId="77777777" w:rsidR="00D26CBF" w:rsidRPr="00B912CA" w:rsidRDefault="00D26CBF" w:rsidP="009F394F">
            <w:pPr>
              <w:pStyle w:val="ListParagraph"/>
              <w:widowControl/>
              <w:ind w:left="720"/>
              <w:textAlignment w:val="baseline"/>
              <w:rPr>
                <w:rFonts w:ascii="Arial" w:eastAsia="Times New Roman" w:hAnsi="Arial" w:cs="Arial"/>
                <w:sz w:val="24"/>
                <w:szCs w:val="24"/>
                <w:lang w:val="en-GB" w:eastAsia="en-GB"/>
              </w:rPr>
            </w:pPr>
          </w:p>
        </w:tc>
        <w:tc>
          <w:tcPr>
            <w:tcW w:w="14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1174BF" w14:textId="61B53384" w:rsidR="00D26CBF" w:rsidRPr="00B912CA" w:rsidRDefault="001F17FB" w:rsidP="00D26CBF">
            <w:pPr>
              <w:widowControl/>
              <w:spacing w:after="0" w:line="240" w:lineRule="auto"/>
              <w:jc w:val="center"/>
              <w:textAlignment w:val="baseline"/>
              <w:rPr>
                <w:rFonts w:eastAsia="Times New Roman" w:cs="Arial"/>
                <w:color w:val="auto"/>
                <w:kern w:val="0"/>
                <w:sz w:val="24"/>
                <w:lang w:val="en-GB" w:eastAsia="en-GB"/>
              </w:rPr>
            </w:pPr>
            <w:r w:rsidRPr="00B912CA">
              <w:rPr>
                <w:rFonts w:eastAsia="Times New Roman" w:cs="Arial"/>
                <w:color w:val="auto"/>
                <w:kern w:val="0"/>
                <w:sz w:val="24"/>
                <w:lang w:val="en-GB" w:eastAsia="en-GB"/>
              </w:rPr>
              <w:t>AFR</w:t>
            </w:r>
          </w:p>
        </w:tc>
        <w:tc>
          <w:tcPr>
            <w:tcW w:w="169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B8BFFF" w14:textId="6797A137" w:rsidR="00D26CBF" w:rsidRPr="00B912CA" w:rsidRDefault="001F17FB" w:rsidP="00D26CBF">
            <w:pPr>
              <w:widowControl/>
              <w:spacing w:after="0" w:line="240" w:lineRule="auto"/>
              <w:jc w:val="center"/>
              <w:textAlignment w:val="baseline"/>
              <w:rPr>
                <w:rFonts w:eastAsia="Times New Roman" w:cs="Arial"/>
                <w:color w:val="auto"/>
                <w:kern w:val="0"/>
                <w:sz w:val="24"/>
                <w:lang w:val="en-GB" w:eastAsia="en-GB"/>
              </w:rPr>
            </w:pPr>
            <w:r w:rsidRPr="00B912CA">
              <w:rPr>
                <w:rFonts w:eastAsia="Times New Roman" w:cs="Arial"/>
                <w:color w:val="auto"/>
                <w:kern w:val="0"/>
                <w:sz w:val="24"/>
                <w:lang w:val="en-GB" w:eastAsia="en-GB"/>
              </w:rPr>
              <w:t>Sept 23</w:t>
            </w:r>
          </w:p>
        </w:tc>
      </w:tr>
      <w:tr w:rsidR="00BD0C0E" w:rsidRPr="00B912CA" w14:paraId="51037C7A" w14:textId="77777777" w:rsidTr="00D57668">
        <w:trPr>
          <w:trHeight w:val="975"/>
        </w:trPr>
        <w:tc>
          <w:tcPr>
            <w:tcW w:w="2843" w:type="dxa"/>
            <w:vMerge/>
            <w:vAlign w:val="center"/>
            <w:hideMark/>
          </w:tcPr>
          <w:p w14:paraId="6EC1BEAE" w14:textId="77777777" w:rsidR="00D26CBF" w:rsidRPr="004D6ADA" w:rsidRDefault="00D26CBF" w:rsidP="00D26CBF">
            <w:pPr>
              <w:widowControl/>
              <w:spacing w:after="0" w:line="240" w:lineRule="auto"/>
              <w:rPr>
                <w:rFonts w:eastAsia="Times New Roman" w:cs="Arial"/>
                <w:color w:val="auto"/>
                <w:kern w:val="0"/>
                <w:sz w:val="22"/>
                <w:szCs w:val="22"/>
                <w:lang w:val="en-GB" w:eastAsia="en-GB"/>
              </w:rPr>
            </w:pPr>
          </w:p>
        </w:tc>
        <w:tc>
          <w:tcPr>
            <w:tcW w:w="373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9BCFBD2" w14:textId="77777777" w:rsidR="00D26CBF" w:rsidRPr="004D6ADA" w:rsidRDefault="00D26CBF" w:rsidP="00EF6DE2">
            <w:pPr>
              <w:widowControl/>
              <w:textAlignment w:val="baseline"/>
              <w:rPr>
                <w:rFonts w:eastAsia="Times New Roman" w:cs="Arial"/>
                <w:sz w:val="22"/>
                <w:szCs w:val="22"/>
                <w:lang w:val="en-GB" w:eastAsia="en-GB"/>
              </w:rPr>
            </w:pPr>
            <w:r w:rsidRPr="004D6ADA">
              <w:rPr>
                <w:rFonts w:eastAsia="Times New Roman" w:cs="Arial"/>
                <w:sz w:val="22"/>
                <w:szCs w:val="22"/>
                <w:lang w:val="en-GB" w:eastAsia="en-GB"/>
              </w:rPr>
              <w:t>The school has identified a prevent leader </w:t>
            </w:r>
          </w:p>
        </w:tc>
        <w:tc>
          <w:tcPr>
            <w:tcW w:w="478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CEC9D1" w14:textId="49790D37" w:rsidR="00D26CBF" w:rsidRPr="00B912CA" w:rsidRDefault="001F17FB" w:rsidP="001F17FB">
            <w:pPr>
              <w:widowControl/>
              <w:textAlignment w:val="baseline"/>
              <w:rPr>
                <w:rFonts w:eastAsia="Times New Roman" w:cs="Arial"/>
                <w:sz w:val="24"/>
                <w:lang w:val="en-GB" w:eastAsia="en-GB"/>
              </w:rPr>
            </w:pPr>
            <w:r w:rsidRPr="00B912CA">
              <w:rPr>
                <w:rFonts w:eastAsia="Times New Roman" w:cs="Arial"/>
                <w:sz w:val="24"/>
                <w:lang w:val="en-GB" w:eastAsia="en-GB"/>
              </w:rPr>
              <w:t>Andy Fisher – DSL Prevent overall lead</w:t>
            </w:r>
          </w:p>
          <w:p w14:paraId="02155C44" w14:textId="6FA6960C" w:rsidR="001F17FB" w:rsidRPr="00B912CA" w:rsidRDefault="001F17FB" w:rsidP="001F17FB">
            <w:pPr>
              <w:widowControl/>
              <w:textAlignment w:val="baseline"/>
              <w:rPr>
                <w:rFonts w:eastAsia="Times New Roman" w:cs="Arial"/>
                <w:sz w:val="24"/>
                <w:lang w:val="en-GB" w:eastAsia="en-GB"/>
              </w:rPr>
            </w:pPr>
            <w:r w:rsidRPr="00B912CA">
              <w:rPr>
                <w:rFonts w:eastAsia="Times New Roman" w:cs="Arial"/>
                <w:sz w:val="24"/>
                <w:lang w:val="en-GB" w:eastAsia="en-GB"/>
              </w:rPr>
              <w:t>Zahid Latif - - DDSL – Prevent lead</w:t>
            </w:r>
          </w:p>
        </w:tc>
        <w:tc>
          <w:tcPr>
            <w:tcW w:w="14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81604B" w14:textId="34FCF36C" w:rsidR="00D26CBF" w:rsidRPr="00B912CA" w:rsidRDefault="001F17FB" w:rsidP="00D26CBF">
            <w:pPr>
              <w:widowControl/>
              <w:spacing w:after="0" w:line="240" w:lineRule="auto"/>
              <w:jc w:val="center"/>
              <w:textAlignment w:val="baseline"/>
              <w:rPr>
                <w:rFonts w:eastAsia="Times New Roman" w:cs="Arial"/>
                <w:color w:val="auto"/>
                <w:kern w:val="0"/>
                <w:sz w:val="24"/>
                <w:lang w:val="en-GB" w:eastAsia="en-GB"/>
              </w:rPr>
            </w:pPr>
            <w:r w:rsidRPr="00B912CA">
              <w:rPr>
                <w:rFonts w:eastAsia="Times New Roman" w:cs="Arial"/>
                <w:color w:val="auto"/>
                <w:kern w:val="0"/>
                <w:sz w:val="24"/>
                <w:lang w:val="en-GB" w:eastAsia="en-GB"/>
              </w:rPr>
              <w:t>AFR/ZLF</w:t>
            </w:r>
          </w:p>
        </w:tc>
        <w:tc>
          <w:tcPr>
            <w:tcW w:w="169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57CA94" w14:textId="66115B2B" w:rsidR="00D26CBF" w:rsidRPr="00B912CA" w:rsidRDefault="001F17FB" w:rsidP="00D26CBF">
            <w:pPr>
              <w:widowControl/>
              <w:spacing w:after="0" w:line="240" w:lineRule="auto"/>
              <w:jc w:val="center"/>
              <w:textAlignment w:val="baseline"/>
              <w:rPr>
                <w:rFonts w:eastAsia="Times New Roman" w:cs="Arial"/>
                <w:color w:val="auto"/>
                <w:kern w:val="0"/>
                <w:sz w:val="24"/>
                <w:lang w:val="en-GB" w:eastAsia="en-GB"/>
              </w:rPr>
            </w:pPr>
            <w:r w:rsidRPr="00B912CA">
              <w:rPr>
                <w:rFonts w:eastAsia="Times New Roman" w:cs="Arial"/>
                <w:color w:val="auto"/>
                <w:kern w:val="0"/>
                <w:sz w:val="24"/>
                <w:lang w:val="en-GB" w:eastAsia="en-GB"/>
              </w:rPr>
              <w:t>SEPT 23</w:t>
            </w:r>
          </w:p>
        </w:tc>
      </w:tr>
      <w:tr w:rsidR="00BD0C0E" w:rsidRPr="00B912CA" w14:paraId="1A617E33" w14:textId="77777777" w:rsidTr="00D57668">
        <w:trPr>
          <w:trHeight w:val="1575"/>
        </w:trPr>
        <w:tc>
          <w:tcPr>
            <w:tcW w:w="2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DCB3462" w14:textId="77777777" w:rsidR="00D26CBF" w:rsidRPr="004D6ADA" w:rsidRDefault="00D26CBF" w:rsidP="00D26CBF">
            <w:pPr>
              <w:widowControl/>
              <w:spacing w:after="0" w:line="240" w:lineRule="auto"/>
              <w:textAlignment w:val="baseline"/>
              <w:rPr>
                <w:rFonts w:eastAsia="Times New Roman" w:cs="Arial"/>
                <w:color w:val="auto"/>
                <w:kern w:val="0"/>
                <w:sz w:val="22"/>
                <w:szCs w:val="22"/>
                <w:lang w:val="en-GB" w:eastAsia="en-GB"/>
              </w:rPr>
            </w:pPr>
            <w:r w:rsidRPr="004D6ADA">
              <w:rPr>
                <w:rFonts w:eastAsia="Times New Roman" w:cs="Arial"/>
                <w:color w:val="auto"/>
                <w:kern w:val="0"/>
                <w:sz w:val="22"/>
                <w:szCs w:val="22"/>
                <w:lang w:val="en-GB" w:eastAsia="en-GB"/>
              </w:rPr>
              <w:t>Prohibit extremist speakers in the school </w:t>
            </w:r>
          </w:p>
        </w:tc>
        <w:tc>
          <w:tcPr>
            <w:tcW w:w="373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7A541D5" w14:textId="77777777" w:rsidR="00D26CBF" w:rsidRPr="004D6ADA" w:rsidRDefault="00D26CBF" w:rsidP="00EF6DE2">
            <w:pPr>
              <w:widowControl/>
              <w:textAlignment w:val="baseline"/>
              <w:rPr>
                <w:rFonts w:eastAsia="Times New Roman" w:cs="Arial"/>
                <w:sz w:val="22"/>
                <w:szCs w:val="22"/>
                <w:lang w:val="en-GB" w:eastAsia="en-GB"/>
              </w:rPr>
            </w:pPr>
            <w:r w:rsidRPr="004D6ADA">
              <w:rPr>
                <w:rFonts w:eastAsia="Times New Roman" w:cs="Arial"/>
                <w:sz w:val="22"/>
                <w:szCs w:val="22"/>
                <w:lang w:val="en-GB" w:eastAsia="en-GB"/>
              </w:rPr>
              <w:t>The school exercises due diligence in relation to requests from external speakers and organisations using the school’s premises. </w:t>
            </w:r>
          </w:p>
        </w:tc>
        <w:tc>
          <w:tcPr>
            <w:tcW w:w="478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63EFE8" w14:textId="77777777" w:rsidR="001F17FB" w:rsidRPr="00B912CA" w:rsidRDefault="001F17FB" w:rsidP="001F17FB">
            <w:pPr>
              <w:pStyle w:val="ListParagraph"/>
              <w:widowControl/>
              <w:numPr>
                <w:ilvl w:val="0"/>
                <w:numId w:val="35"/>
              </w:numPr>
              <w:autoSpaceDE/>
              <w:autoSpaceDN/>
              <w:spacing w:after="200" w:line="276" w:lineRule="auto"/>
              <w:contextualSpacing/>
              <w:rPr>
                <w:rFonts w:ascii="Arial" w:hAnsi="Arial" w:cs="Arial"/>
                <w:sz w:val="24"/>
                <w:szCs w:val="24"/>
              </w:rPr>
            </w:pPr>
            <w:r w:rsidRPr="00B912CA">
              <w:rPr>
                <w:rFonts w:ascii="Arial" w:hAnsi="Arial" w:cs="Arial"/>
                <w:sz w:val="24"/>
                <w:szCs w:val="24"/>
              </w:rPr>
              <w:t xml:space="preserve">A framework is in place which is led by the Assistant Head through.  </w:t>
            </w:r>
          </w:p>
          <w:p w14:paraId="59F73B52" w14:textId="77777777" w:rsidR="001F17FB" w:rsidRPr="00B912CA" w:rsidRDefault="001F17FB" w:rsidP="001F17FB">
            <w:pPr>
              <w:pStyle w:val="ListParagraph"/>
              <w:widowControl/>
              <w:numPr>
                <w:ilvl w:val="0"/>
                <w:numId w:val="35"/>
              </w:numPr>
              <w:autoSpaceDE/>
              <w:autoSpaceDN/>
              <w:spacing w:after="200" w:line="276" w:lineRule="auto"/>
              <w:contextualSpacing/>
              <w:rPr>
                <w:rFonts w:ascii="Arial" w:hAnsi="Arial" w:cs="Arial"/>
                <w:sz w:val="24"/>
                <w:szCs w:val="24"/>
              </w:rPr>
            </w:pPr>
            <w:r w:rsidRPr="00B912CA">
              <w:rPr>
                <w:rFonts w:ascii="Arial" w:hAnsi="Arial" w:cs="Arial"/>
                <w:sz w:val="24"/>
                <w:szCs w:val="24"/>
              </w:rPr>
              <w:t>If a staff member requests a speaker then appropriate documents are in place and completed which is signed by DSL</w:t>
            </w:r>
          </w:p>
          <w:p w14:paraId="7F600A60" w14:textId="77777777" w:rsidR="001F17FB" w:rsidRPr="00B912CA" w:rsidRDefault="001F17FB" w:rsidP="001F17FB">
            <w:pPr>
              <w:pStyle w:val="ListParagraph"/>
              <w:widowControl/>
              <w:numPr>
                <w:ilvl w:val="0"/>
                <w:numId w:val="35"/>
              </w:numPr>
              <w:autoSpaceDE/>
              <w:autoSpaceDN/>
              <w:spacing w:after="200" w:line="276" w:lineRule="auto"/>
              <w:contextualSpacing/>
              <w:rPr>
                <w:rFonts w:ascii="Arial" w:hAnsi="Arial" w:cs="Arial"/>
                <w:sz w:val="24"/>
                <w:szCs w:val="24"/>
              </w:rPr>
            </w:pPr>
            <w:r w:rsidRPr="00B912CA">
              <w:rPr>
                <w:rFonts w:ascii="Arial" w:hAnsi="Arial" w:cs="Arial"/>
                <w:sz w:val="24"/>
                <w:szCs w:val="24"/>
              </w:rPr>
              <w:t>There is no formal policy, but discussions are held with the SLT.</w:t>
            </w:r>
          </w:p>
          <w:p w14:paraId="29DB64FE" w14:textId="05072D43" w:rsidR="00D26CBF" w:rsidRPr="00B912CA" w:rsidRDefault="001F17FB" w:rsidP="001F17FB">
            <w:pPr>
              <w:pStyle w:val="ListParagraph"/>
              <w:widowControl/>
              <w:numPr>
                <w:ilvl w:val="0"/>
                <w:numId w:val="35"/>
              </w:numPr>
              <w:autoSpaceDE/>
              <w:autoSpaceDN/>
              <w:spacing w:after="200" w:line="276" w:lineRule="auto"/>
              <w:contextualSpacing/>
              <w:rPr>
                <w:rFonts w:ascii="Arial" w:hAnsi="Arial" w:cs="Arial"/>
                <w:sz w:val="24"/>
                <w:szCs w:val="24"/>
              </w:rPr>
            </w:pPr>
            <w:r w:rsidRPr="00B912CA">
              <w:rPr>
                <w:rFonts w:ascii="Arial" w:hAnsi="Arial" w:cs="Arial"/>
                <w:sz w:val="24"/>
                <w:szCs w:val="24"/>
              </w:rPr>
              <w:t>These are held as previously with discussions but no formal policy or framework.</w:t>
            </w:r>
          </w:p>
        </w:tc>
        <w:tc>
          <w:tcPr>
            <w:tcW w:w="14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BE2B3B" w14:textId="5BA7F406" w:rsidR="00D26CBF" w:rsidRPr="00B912CA" w:rsidRDefault="001F17FB" w:rsidP="00D26CBF">
            <w:pPr>
              <w:widowControl/>
              <w:spacing w:after="0" w:line="240" w:lineRule="auto"/>
              <w:jc w:val="center"/>
              <w:textAlignment w:val="baseline"/>
              <w:rPr>
                <w:rFonts w:eastAsia="Times New Roman" w:cs="Arial"/>
                <w:color w:val="auto"/>
                <w:kern w:val="0"/>
                <w:sz w:val="24"/>
                <w:lang w:val="en-GB" w:eastAsia="en-GB"/>
              </w:rPr>
            </w:pPr>
            <w:r w:rsidRPr="00B912CA">
              <w:rPr>
                <w:rFonts w:eastAsia="Times New Roman" w:cs="Arial"/>
                <w:color w:val="auto"/>
                <w:kern w:val="0"/>
                <w:sz w:val="24"/>
                <w:lang w:val="en-GB" w:eastAsia="en-GB"/>
              </w:rPr>
              <w:t>AFR</w:t>
            </w:r>
          </w:p>
        </w:tc>
        <w:tc>
          <w:tcPr>
            <w:tcW w:w="169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8D50CB" w14:textId="5EC6E7D1" w:rsidR="00D26CBF" w:rsidRPr="00B912CA" w:rsidRDefault="001F17FB" w:rsidP="00D26CBF">
            <w:pPr>
              <w:widowControl/>
              <w:spacing w:after="0" w:line="240" w:lineRule="auto"/>
              <w:jc w:val="center"/>
              <w:textAlignment w:val="baseline"/>
              <w:rPr>
                <w:rFonts w:eastAsia="Times New Roman" w:cs="Arial"/>
                <w:color w:val="auto"/>
                <w:kern w:val="0"/>
                <w:sz w:val="24"/>
                <w:lang w:val="en-GB" w:eastAsia="en-GB"/>
              </w:rPr>
            </w:pPr>
            <w:r w:rsidRPr="00B912CA">
              <w:rPr>
                <w:rFonts w:eastAsia="Times New Roman" w:cs="Arial"/>
                <w:color w:val="auto"/>
                <w:kern w:val="0"/>
                <w:sz w:val="24"/>
                <w:lang w:val="en-GB" w:eastAsia="en-GB"/>
              </w:rPr>
              <w:t>Sept 23</w:t>
            </w:r>
          </w:p>
        </w:tc>
      </w:tr>
      <w:tr w:rsidR="00BD0C0E" w:rsidRPr="00B912CA" w14:paraId="32215A98" w14:textId="77777777" w:rsidTr="00D57668">
        <w:trPr>
          <w:trHeight w:val="1575"/>
        </w:trPr>
        <w:tc>
          <w:tcPr>
            <w:tcW w:w="2843" w:type="dxa"/>
            <w:vMerge w:val="restar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9332725" w14:textId="77777777" w:rsidR="00D26CBF" w:rsidRPr="004D6ADA" w:rsidRDefault="00D26CBF" w:rsidP="00D26CBF">
            <w:pPr>
              <w:widowControl/>
              <w:spacing w:after="0" w:line="240" w:lineRule="auto"/>
              <w:textAlignment w:val="baseline"/>
              <w:rPr>
                <w:rFonts w:eastAsia="Times New Roman" w:cs="Arial"/>
                <w:color w:val="auto"/>
                <w:kern w:val="0"/>
                <w:sz w:val="22"/>
                <w:szCs w:val="22"/>
                <w:lang w:val="en-GB" w:eastAsia="en-GB"/>
              </w:rPr>
            </w:pPr>
            <w:r w:rsidRPr="004D6ADA">
              <w:rPr>
                <w:rFonts w:eastAsia="Times New Roman" w:cs="Arial"/>
                <w:color w:val="auto"/>
                <w:kern w:val="0"/>
                <w:sz w:val="22"/>
                <w:szCs w:val="22"/>
                <w:lang w:val="en-GB" w:eastAsia="en-GB"/>
              </w:rPr>
              <w:t>Working in partnership </w:t>
            </w:r>
          </w:p>
        </w:tc>
        <w:tc>
          <w:tcPr>
            <w:tcW w:w="373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A718E42" w14:textId="42FDA1E4" w:rsidR="00D26CBF" w:rsidRPr="004D6ADA" w:rsidRDefault="00D26CBF" w:rsidP="00EF6DE2">
            <w:pPr>
              <w:widowControl/>
              <w:textAlignment w:val="baseline"/>
              <w:rPr>
                <w:rFonts w:eastAsia="Times New Roman" w:cs="Arial"/>
                <w:sz w:val="22"/>
                <w:szCs w:val="22"/>
                <w:lang w:val="en-GB" w:eastAsia="en-GB"/>
              </w:rPr>
            </w:pPr>
            <w:r w:rsidRPr="004D6ADA">
              <w:rPr>
                <w:rFonts w:eastAsia="Times New Roman" w:cs="Arial"/>
                <w:sz w:val="22"/>
                <w:szCs w:val="22"/>
                <w:lang w:val="en-GB" w:eastAsia="en-GB"/>
              </w:rPr>
              <w:t>Staff record and report concerns on </w:t>
            </w:r>
            <w:r w:rsidR="00857B54">
              <w:rPr>
                <w:rFonts w:eastAsia="Times New Roman" w:cs="Arial"/>
                <w:sz w:val="22"/>
                <w:szCs w:val="22"/>
                <w:lang w:val="en-GB" w:eastAsia="en-GB"/>
              </w:rPr>
              <w:t xml:space="preserve">secure safeguarding systems such as </w:t>
            </w:r>
            <w:r w:rsidRPr="004D6ADA">
              <w:rPr>
                <w:rFonts w:eastAsia="Times New Roman" w:cs="Arial"/>
                <w:sz w:val="22"/>
                <w:szCs w:val="22"/>
                <w:lang w:val="en-GB" w:eastAsia="en-GB"/>
              </w:rPr>
              <w:t>CP</w:t>
            </w:r>
            <w:r w:rsidR="00EF6DE2" w:rsidRPr="004D6ADA">
              <w:rPr>
                <w:rFonts w:eastAsia="Times New Roman" w:cs="Arial"/>
                <w:sz w:val="22"/>
                <w:szCs w:val="22"/>
                <w:lang w:val="en-GB" w:eastAsia="en-GB"/>
              </w:rPr>
              <w:t>OM</w:t>
            </w:r>
            <w:r w:rsidRPr="004D6ADA">
              <w:rPr>
                <w:rFonts w:eastAsia="Times New Roman" w:cs="Arial"/>
                <w:sz w:val="22"/>
                <w:szCs w:val="22"/>
                <w:lang w:val="en-GB" w:eastAsia="en-GB"/>
              </w:rPr>
              <w:t>s in line with existing policy and procedures. </w:t>
            </w:r>
          </w:p>
        </w:tc>
        <w:tc>
          <w:tcPr>
            <w:tcW w:w="478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6B4F51" w14:textId="185C9082" w:rsidR="00D26CBF" w:rsidRPr="00B912CA" w:rsidRDefault="001F17FB" w:rsidP="001F17FB">
            <w:pPr>
              <w:pStyle w:val="ListParagraph"/>
              <w:widowControl/>
              <w:numPr>
                <w:ilvl w:val="0"/>
                <w:numId w:val="38"/>
              </w:numPr>
              <w:textAlignment w:val="baseline"/>
              <w:rPr>
                <w:rFonts w:ascii="Arial" w:eastAsia="Times New Roman" w:hAnsi="Arial" w:cs="Arial"/>
                <w:sz w:val="24"/>
                <w:szCs w:val="24"/>
                <w:lang w:val="en-GB" w:eastAsia="en-GB"/>
              </w:rPr>
            </w:pPr>
            <w:r w:rsidRPr="00B912CA">
              <w:rPr>
                <w:rFonts w:ascii="Arial" w:eastAsia="Times New Roman" w:hAnsi="Arial" w:cs="Arial"/>
                <w:sz w:val="24"/>
                <w:szCs w:val="24"/>
                <w:lang w:val="en-GB" w:eastAsia="en-GB"/>
              </w:rPr>
              <w:t>Cpoms</w:t>
            </w:r>
          </w:p>
        </w:tc>
        <w:tc>
          <w:tcPr>
            <w:tcW w:w="14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CED25B" w14:textId="56F2B5B9" w:rsidR="00D26CBF" w:rsidRPr="00B912CA" w:rsidRDefault="001F17FB" w:rsidP="00D26CBF">
            <w:pPr>
              <w:widowControl/>
              <w:spacing w:after="0" w:line="240" w:lineRule="auto"/>
              <w:jc w:val="center"/>
              <w:textAlignment w:val="baseline"/>
              <w:rPr>
                <w:rFonts w:eastAsia="Times New Roman" w:cs="Arial"/>
                <w:color w:val="auto"/>
                <w:kern w:val="0"/>
                <w:sz w:val="24"/>
                <w:lang w:val="en-GB" w:eastAsia="en-GB"/>
              </w:rPr>
            </w:pPr>
            <w:r w:rsidRPr="00B912CA">
              <w:rPr>
                <w:rFonts w:eastAsia="Times New Roman" w:cs="Arial"/>
                <w:color w:val="auto"/>
                <w:kern w:val="0"/>
                <w:sz w:val="24"/>
                <w:lang w:val="en-GB" w:eastAsia="en-GB"/>
              </w:rPr>
              <w:t>ALL staff</w:t>
            </w:r>
          </w:p>
        </w:tc>
        <w:tc>
          <w:tcPr>
            <w:tcW w:w="169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68D788" w14:textId="44186E3B" w:rsidR="00D26CBF" w:rsidRPr="00B912CA" w:rsidRDefault="001F17FB" w:rsidP="00D26CBF">
            <w:pPr>
              <w:widowControl/>
              <w:spacing w:after="0" w:line="240" w:lineRule="auto"/>
              <w:jc w:val="center"/>
              <w:textAlignment w:val="baseline"/>
              <w:rPr>
                <w:rFonts w:eastAsia="Times New Roman" w:cs="Arial"/>
                <w:color w:val="auto"/>
                <w:kern w:val="0"/>
                <w:sz w:val="24"/>
                <w:lang w:val="en-GB" w:eastAsia="en-GB"/>
              </w:rPr>
            </w:pPr>
            <w:r w:rsidRPr="00B912CA">
              <w:rPr>
                <w:rFonts w:eastAsia="Times New Roman" w:cs="Arial"/>
                <w:color w:val="auto"/>
                <w:kern w:val="0"/>
                <w:sz w:val="24"/>
                <w:lang w:val="en-GB" w:eastAsia="en-GB"/>
              </w:rPr>
              <w:t>Sept 23</w:t>
            </w:r>
          </w:p>
        </w:tc>
      </w:tr>
      <w:tr w:rsidR="00BD0C0E" w:rsidRPr="00B912CA" w14:paraId="0C962D5C" w14:textId="77777777" w:rsidTr="00D57668">
        <w:trPr>
          <w:trHeight w:val="1575"/>
        </w:trPr>
        <w:tc>
          <w:tcPr>
            <w:tcW w:w="2843" w:type="dxa"/>
            <w:vMerge/>
            <w:vAlign w:val="center"/>
            <w:hideMark/>
          </w:tcPr>
          <w:p w14:paraId="449D390F" w14:textId="77777777" w:rsidR="00D26CBF" w:rsidRPr="004D6ADA" w:rsidRDefault="00D26CBF" w:rsidP="00D26CBF">
            <w:pPr>
              <w:widowControl/>
              <w:spacing w:after="0" w:line="240" w:lineRule="auto"/>
              <w:rPr>
                <w:rFonts w:eastAsia="Times New Roman" w:cs="Arial"/>
                <w:color w:val="auto"/>
                <w:kern w:val="0"/>
                <w:sz w:val="22"/>
                <w:szCs w:val="22"/>
                <w:lang w:val="en-GB" w:eastAsia="en-GB"/>
              </w:rPr>
            </w:pPr>
          </w:p>
        </w:tc>
        <w:tc>
          <w:tcPr>
            <w:tcW w:w="373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EA2C4FF" w14:textId="77777777" w:rsidR="00D26CBF" w:rsidRPr="004D6ADA" w:rsidRDefault="00EF6DE2" w:rsidP="00EF6DE2">
            <w:pPr>
              <w:widowControl/>
              <w:textAlignment w:val="baseline"/>
              <w:rPr>
                <w:rFonts w:eastAsia="Times New Roman" w:cs="Arial"/>
                <w:sz w:val="22"/>
                <w:szCs w:val="22"/>
                <w:lang w:val="en-GB" w:eastAsia="en-GB"/>
              </w:rPr>
            </w:pPr>
            <w:r w:rsidRPr="004D6ADA">
              <w:rPr>
                <w:rFonts w:eastAsia="Times New Roman" w:cs="Arial"/>
                <w:sz w:val="22"/>
                <w:szCs w:val="22"/>
                <w:lang w:val="en-GB" w:eastAsia="en-GB"/>
              </w:rPr>
              <w:t>A</w:t>
            </w:r>
            <w:r w:rsidR="00D26CBF" w:rsidRPr="004D6ADA">
              <w:rPr>
                <w:rFonts w:eastAsia="Times New Roman" w:cs="Arial"/>
                <w:sz w:val="22"/>
                <w:szCs w:val="22"/>
                <w:lang w:val="en-GB" w:eastAsia="en-GB"/>
              </w:rPr>
              <w:t>ppropriate referrals</w:t>
            </w:r>
            <w:r w:rsidR="00BF5C6F" w:rsidRPr="004D6ADA">
              <w:rPr>
                <w:rFonts w:eastAsia="Times New Roman" w:cs="Arial"/>
                <w:sz w:val="22"/>
                <w:szCs w:val="22"/>
                <w:lang w:val="en-GB" w:eastAsia="en-GB"/>
              </w:rPr>
              <w:t xml:space="preserve"> are made</w:t>
            </w:r>
            <w:r w:rsidR="00D26CBF" w:rsidRPr="004D6ADA">
              <w:rPr>
                <w:rFonts w:eastAsia="Times New Roman" w:cs="Arial"/>
                <w:sz w:val="22"/>
                <w:szCs w:val="22"/>
                <w:lang w:val="en-GB" w:eastAsia="en-GB"/>
              </w:rPr>
              <w:t xml:space="preserve"> to other agencies including the Multi Agency Safeguarding Hub (MASH) and the Channel Panel. </w:t>
            </w:r>
          </w:p>
        </w:tc>
        <w:tc>
          <w:tcPr>
            <w:tcW w:w="478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6C4E98" w14:textId="58922E52" w:rsidR="00D26CBF" w:rsidRPr="00B912CA" w:rsidRDefault="001F17FB" w:rsidP="001F17FB">
            <w:pPr>
              <w:pStyle w:val="ListParagraph"/>
              <w:widowControl/>
              <w:numPr>
                <w:ilvl w:val="0"/>
                <w:numId w:val="37"/>
              </w:numPr>
              <w:textAlignment w:val="baseline"/>
              <w:rPr>
                <w:rFonts w:ascii="Arial" w:eastAsia="Times New Roman" w:hAnsi="Arial" w:cs="Arial"/>
                <w:sz w:val="24"/>
                <w:szCs w:val="24"/>
                <w:lang w:val="en-GB" w:eastAsia="en-GB"/>
              </w:rPr>
            </w:pPr>
            <w:r w:rsidRPr="00B912CA">
              <w:rPr>
                <w:rFonts w:ascii="Arial" w:eastAsia="Times New Roman" w:hAnsi="Arial" w:cs="Arial"/>
                <w:sz w:val="24"/>
                <w:szCs w:val="24"/>
                <w:lang w:val="en-GB" w:eastAsia="en-GB"/>
              </w:rPr>
              <w:t>Yes, referrals and advice sought when required</w:t>
            </w:r>
          </w:p>
        </w:tc>
        <w:tc>
          <w:tcPr>
            <w:tcW w:w="14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0FDC88" w14:textId="4033B912" w:rsidR="00D26CBF" w:rsidRPr="00B912CA" w:rsidRDefault="001F17FB" w:rsidP="00D26CBF">
            <w:pPr>
              <w:widowControl/>
              <w:spacing w:after="0" w:line="240" w:lineRule="auto"/>
              <w:jc w:val="center"/>
              <w:textAlignment w:val="baseline"/>
              <w:rPr>
                <w:rFonts w:eastAsia="Times New Roman" w:cs="Arial"/>
                <w:color w:val="auto"/>
                <w:kern w:val="0"/>
                <w:sz w:val="24"/>
                <w:lang w:val="en-GB" w:eastAsia="en-GB"/>
              </w:rPr>
            </w:pPr>
            <w:r w:rsidRPr="00B912CA">
              <w:rPr>
                <w:rFonts w:eastAsia="Times New Roman" w:cs="Arial"/>
                <w:color w:val="auto"/>
                <w:kern w:val="0"/>
                <w:sz w:val="24"/>
                <w:lang w:val="en-GB" w:eastAsia="en-GB"/>
              </w:rPr>
              <w:t>AFR</w:t>
            </w:r>
          </w:p>
        </w:tc>
        <w:tc>
          <w:tcPr>
            <w:tcW w:w="169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8C39E7" w14:textId="5D2EB703" w:rsidR="00D26CBF" w:rsidRPr="00B912CA" w:rsidRDefault="001F17FB" w:rsidP="00D26CBF">
            <w:pPr>
              <w:widowControl/>
              <w:spacing w:after="0" w:line="240" w:lineRule="auto"/>
              <w:jc w:val="center"/>
              <w:textAlignment w:val="baseline"/>
              <w:rPr>
                <w:rFonts w:eastAsia="Times New Roman" w:cs="Arial"/>
                <w:color w:val="auto"/>
                <w:kern w:val="0"/>
                <w:sz w:val="24"/>
                <w:lang w:val="en-GB" w:eastAsia="en-GB"/>
              </w:rPr>
            </w:pPr>
            <w:r w:rsidRPr="00B912CA">
              <w:rPr>
                <w:rFonts w:eastAsia="Times New Roman" w:cs="Arial"/>
                <w:color w:val="auto"/>
                <w:kern w:val="0"/>
                <w:sz w:val="24"/>
                <w:lang w:val="en-GB" w:eastAsia="en-GB"/>
              </w:rPr>
              <w:t>Sept 23</w:t>
            </w:r>
          </w:p>
        </w:tc>
      </w:tr>
      <w:tr w:rsidR="00BD0C0E" w:rsidRPr="00B912CA" w14:paraId="0C2FF614" w14:textId="77777777" w:rsidTr="00D57668">
        <w:trPr>
          <w:trHeight w:val="1575"/>
        </w:trPr>
        <w:tc>
          <w:tcPr>
            <w:tcW w:w="2843" w:type="dxa"/>
            <w:vMerge/>
            <w:vAlign w:val="center"/>
            <w:hideMark/>
          </w:tcPr>
          <w:p w14:paraId="7856DF1C" w14:textId="77777777" w:rsidR="00D26CBF" w:rsidRPr="004D6ADA" w:rsidRDefault="00D26CBF" w:rsidP="00D26CBF">
            <w:pPr>
              <w:widowControl/>
              <w:spacing w:after="0" w:line="240" w:lineRule="auto"/>
              <w:rPr>
                <w:rFonts w:eastAsia="Times New Roman" w:cs="Arial"/>
                <w:color w:val="auto"/>
                <w:kern w:val="0"/>
                <w:sz w:val="22"/>
                <w:szCs w:val="22"/>
                <w:lang w:val="en-GB" w:eastAsia="en-GB"/>
              </w:rPr>
            </w:pPr>
          </w:p>
        </w:tc>
        <w:tc>
          <w:tcPr>
            <w:tcW w:w="373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A445AD6" w14:textId="77777777" w:rsidR="009F394F" w:rsidRPr="004D6ADA" w:rsidRDefault="009F394F" w:rsidP="00EF6DE2">
            <w:pPr>
              <w:widowControl/>
              <w:spacing w:after="0" w:line="240" w:lineRule="auto"/>
              <w:textAlignment w:val="baseline"/>
              <w:rPr>
                <w:rFonts w:eastAsia="Times New Roman" w:cs="Arial"/>
                <w:color w:val="auto"/>
                <w:kern w:val="0"/>
                <w:sz w:val="22"/>
                <w:szCs w:val="22"/>
                <w:lang w:val="en-GB" w:eastAsia="en-GB"/>
              </w:rPr>
            </w:pPr>
            <w:r w:rsidRPr="004D6ADA">
              <w:rPr>
                <w:rFonts w:eastAsia="Times New Roman" w:cs="Arial"/>
                <w:color w:val="auto"/>
                <w:kern w:val="0"/>
                <w:sz w:val="22"/>
                <w:szCs w:val="22"/>
                <w:lang w:val="en-GB" w:eastAsia="en-GB"/>
              </w:rPr>
              <w:t xml:space="preserve">DMBC Prevent SPOC </w:t>
            </w:r>
            <w:r w:rsidR="008B5095" w:rsidRPr="004D6ADA">
              <w:rPr>
                <w:rFonts w:eastAsia="Times New Roman" w:cs="Arial"/>
                <w:color w:val="auto"/>
                <w:kern w:val="0"/>
                <w:sz w:val="22"/>
                <w:szCs w:val="22"/>
                <w:lang w:val="en-GB" w:eastAsia="en-GB"/>
              </w:rPr>
              <w:t xml:space="preserve"> </w:t>
            </w:r>
            <w:r w:rsidR="00D26CBF" w:rsidRPr="004D6ADA">
              <w:rPr>
                <w:rFonts w:eastAsia="Times New Roman" w:cs="Arial"/>
                <w:color w:val="auto"/>
                <w:kern w:val="0"/>
                <w:sz w:val="22"/>
                <w:szCs w:val="22"/>
                <w:lang w:val="en-GB" w:eastAsia="en-GB"/>
              </w:rPr>
              <w:t>organise</w:t>
            </w:r>
            <w:r w:rsidRPr="004D6ADA">
              <w:rPr>
                <w:rFonts w:eastAsia="Times New Roman" w:cs="Arial"/>
                <w:color w:val="auto"/>
                <w:kern w:val="0"/>
                <w:sz w:val="22"/>
                <w:szCs w:val="22"/>
                <w:lang w:val="en-GB" w:eastAsia="en-GB"/>
              </w:rPr>
              <w:t>s</w:t>
            </w:r>
            <w:r w:rsidR="00D26CBF" w:rsidRPr="004D6ADA">
              <w:rPr>
                <w:rFonts w:eastAsia="Times New Roman" w:cs="Arial"/>
                <w:color w:val="auto"/>
                <w:kern w:val="0"/>
                <w:sz w:val="22"/>
                <w:szCs w:val="22"/>
                <w:lang w:val="en-GB" w:eastAsia="en-GB"/>
              </w:rPr>
              <w:t xml:space="preserve"> training or train staff, sharing specialist knowledge of the local area and risk in the community.</w:t>
            </w:r>
          </w:p>
          <w:p w14:paraId="23425D0D" w14:textId="17831188" w:rsidR="009F394F" w:rsidRPr="004D6ADA" w:rsidRDefault="00D26CBF" w:rsidP="00EF6DE2">
            <w:pPr>
              <w:widowControl/>
              <w:spacing w:after="0" w:line="240" w:lineRule="auto"/>
              <w:textAlignment w:val="baseline"/>
              <w:rPr>
                <w:rFonts w:eastAsia="Times New Roman" w:cs="Arial"/>
                <w:color w:val="auto"/>
                <w:kern w:val="0"/>
                <w:sz w:val="22"/>
                <w:szCs w:val="22"/>
                <w:lang w:val="en-GB" w:eastAsia="en-GB"/>
              </w:rPr>
            </w:pPr>
            <w:r w:rsidRPr="004D6ADA">
              <w:rPr>
                <w:rFonts w:eastAsia="Times New Roman" w:cs="Arial"/>
                <w:color w:val="auto"/>
                <w:kern w:val="0"/>
                <w:sz w:val="22"/>
                <w:szCs w:val="22"/>
                <w:lang w:val="en-GB" w:eastAsia="en-GB"/>
              </w:rPr>
              <w:t xml:space="preserve"> </w:t>
            </w:r>
          </w:p>
          <w:p w14:paraId="7E5C2D15" w14:textId="263F24B3" w:rsidR="00D26CBF" w:rsidRPr="004D6ADA" w:rsidRDefault="00D26CBF" w:rsidP="00EF6DE2">
            <w:pPr>
              <w:widowControl/>
              <w:spacing w:after="0" w:line="240" w:lineRule="auto"/>
              <w:textAlignment w:val="baseline"/>
              <w:rPr>
                <w:rFonts w:eastAsia="Times New Roman" w:cs="Arial"/>
                <w:color w:val="auto"/>
                <w:kern w:val="0"/>
                <w:sz w:val="22"/>
                <w:szCs w:val="22"/>
                <w:lang w:val="en-GB" w:eastAsia="en-GB"/>
              </w:rPr>
            </w:pPr>
            <w:r w:rsidRPr="004D6ADA">
              <w:rPr>
                <w:rFonts w:eastAsia="Times New Roman" w:cs="Arial"/>
                <w:color w:val="auto"/>
                <w:kern w:val="0"/>
                <w:sz w:val="22"/>
                <w:szCs w:val="22"/>
                <w:lang w:val="en-GB" w:eastAsia="en-GB"/>
              </w:rPr>
              <w:t xml:space="preserve">DSLs liaise with </w:t>
            </w:r>
            <w:r w:rsidR="009F394F" w:rsidRPr="004D6ADA">
              <w:rPr>
                <w:rFonts w:eastAsia="Times New Roman" w:cs="Arial"/>
                <w:color w:val="auto"/>
                <w:kern w:val="0"/>
                <w:sz w:val="22"/>
                <w:szCs w:val="22"/>
                <w:lang w:val="en-GB" w:eastAsia="en-GB"/>
              </w:rPr>
              <w:t>DMBC Prevent SPOC and CTU W</w:t>
            </w:r>
            <w:r w:rsidRPr="004D6ADA">
              <w:rPr>
                <w:rFonts w:eastAsia="Times New Roman" w:cs="Arial"/>
                <w:color w:val="auto"/>
                <w:kern w:val="0"/>
                <w:sz w:val="22"/>
                <w:szCs w:val="22"/>
                <w:lang w:val="en-GB" w:eastAsia="en-GB"/>
              </w:rPr>
              <w:t>est Midlands Police. </w:t>
            </w:r>
          </w:p>
        </w:tc>
        <w:tc>
          <w:tcPr>
            <w:tcW w:w="478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2A7F36" w14:textId="77777777" w:rsidR="001F17FB" w:rsidRPr="00B912CA" w:rsidRDefault="001F17FB" w:rsidP="001F17FB">
            <w:pPr>
              <w:pStyle w:val="ListParagraph"/>
              <w:widowControl/>
              <w:numPr>
                <w:ilvl w:val="0"/>
                <w:numId w:val="36"/>
              </w:numPr>
              <w:textAlignment w:val="baseline"/>
              <w:rPr>
                <w:rFonts w:ascii="Arial" w:eastAsia="Times New Roman" w:hAnsi="Arial" w:cs="Arial"/>
                <w:sz w:val="24"/>
                <w:szCs w:val="24"/>
                <w:lang w:val="en-GB" w:eastAsia="en-GB"/>
              </w:rPr>
            </w:pPr>
            <w:r w:rsidRPr="00B912CA">
              <w:rPr>
                <w:rFonts w:ascii="Arial" w:eastAsia="Times New Roman" w:hAnsi="Arial" w:cs="Arial"/>
                <w:sz w:val="24"/>
                <w:szCs w:val="24"/>
                <w:lang w:val="en-GB" w:eastAsia="en-GB"/>
              </w:rPr>
              <w:t>Liaison with Mark Wilson.</w:t>
            </w:r>
          </w:p>
          <w:p w14:paraId="313A81E8" w14:textId="32ED0014" w:rsidR="00D26CBF" w:rsidRPr="00B912CA" w:rsidRDefault="001F17FB" w:rsidP="001F17FB">
            <w:pPr>
              <w:pStyle w:val="ListParagraph"/>
              <w:widowControl/>
              <w:numPr>
                <w:ilvl w:val="0"/>
                <w:numId w:val="36"/>
              </w:numPr>
              <w:textAlignment w:val="baseline"/>
              <w:rPr>
                <w:rFonts w:ascii="Arial" w:eastAsia="Times New Roman" w:hAnsi="Arial" w:cs="Arial"/>
                <w:sz w:val="24"/>
                <w:szCs w:val="24"/>
                <w:lang w:val="en-GB" w:eastAsia="en-GB"/>
              </w:rPr>
            </w:pPr>
            <w:r w:rsidRPr="00B912CA">
              <w:rPr>
                <w:rFonts w:ascii="Arial" w:eastAsia="Times New Roman" w:hAnsi="Arial" w:cs="Arial"/>
                <w:sz w:val="24"/>
                <w:szCs w:val="24"/>
                <w:lang w:val="en-GB" w:eastAsia="en-GB"/>
              </w:rPr>
              <w:t xml:space="preserve">Training delivered to all staff </w:t>
            </w:r>
          </w:p>
        </w:tc>
        <w:tc>
          <w:tcPr>
            <w:tcW w:w="14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965DC0" w14:textId="77777777" w:rsidR="00D26CBF" w:rsidRPr="00B912CA" w:rsidRDefault="00D26CBF" w:rsidP="00D26CBF">
            <w:pPr>
              <w:widowControl/>
              <w:spacing w:after="0" w:line="240" w:lineRule="auto"/>
              <w:jc w:val="center"/>
              <w:textAlignment w:val="baseline"/>
              <w:rPr>
                <w:rFonts w:eastAsia="Times New Roman" w:cs="Arial"/>
                <w:color w:val="auto"/>
                <w:kern w:val="0"/>
                <w:sz w:val="24"/>
                <w:lang w:val="en-GB" w:eastAsia="en-GB"/>
              </w:rPr>
            </w:pPr>
          </w:p>
        </w:tc>
        <w:tc>
          <w:tcPr>
            <w:tcW w:w="169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9758A2" w14:textId="77777777" w:rsidR="00D26CBF" w:rsidRPr="00B912CA" w:rsidRDefault="00D26CBF" w:rsidP="00D26CBF">
            <w:pPr>
              <w:widowControl/>
              <w:spacing w:after="0" w:line="240" w:lineRule="auto"/>
              <w:jc w:val="center"/>
              <w:textAlignment w:val="baseline"/>
              <w:rPr>
                <w:rFonts w:eastAsia="Times New Roman" w:cs="Arial"/>
                <w:color w:val="auto"/>
                <w:kern w:val="0"/>
                <w:sz w:val="24"/>
                <w:lang w:val="en-GB" w:eastAsia="en-GB"/>
              </w:rPr>
            </w:pPr>
          </w:p>
        </w:tc>
      </w:tr>
      <w:tr w:rsidR="00BD0C0E" w:rsidRPr="00B912CA" w14:paraId="6CB6C073" w14:textId="77777777" w:rsidTr="00D57668">
        <w:trPr>
          <w:trHeight w:val="1575"/>
        </w:trPr>
        <w:tc>
          <w:tcPr>
            <w:tcW w:w="2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7000BB9" w14:textId="77777777" w:rsidR="00D26CBF" w:rsidRPr="004D6ADA" w:rsidRDefault="00D26CBF" w:rsidP="00D26CBF">
            <w:pPr>
              <w:widowControl/>
              <w:spacing w:after="0" w:line="240" w:lineRule="auto"/>
              <w:textAlignment w:val="baseline"/>
              <w:rPr>
                <w:rFonts w:eastAsia="Times New Roman" w:cs="Arial"/>
                <w:color w:val="auto"/>
                <w:kern w:val="0"/>
                <w:sz w:val="22"/>
                <w:szCs w:val="22"/>
                <w:lang w:val="en-GB" w:eastAsia="en-GB"/>
              </w:rPr>
            </w:pPr>
            <w:r w:rsidRPr="004D6ADA">
              <w:rPr>
                <w:rFonts w:eastAsia="Times New Roman" w:cs="Arial"/>
                <w:color w:val="auto"/>
                <w:kern w:val="0"/>
                <w:sz w:val="22"/>
                <w:szCs w:val="22"/>
                <w:lang w:val="en-GB" w:eastAsia="en-GB"/>
              </w:rPr>
              <w:t>IT - to ensure that children are safe from terrorist and extremist material when accessing the internet in school </w:t>
            </w:r>
          </w:p>
        </w:tc>
        <w:tc>
          <w:tcPr>
            <w:tcW w:w="373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7CE835C" w14:textId="33DFB9EC" w:rsidR="00D26CBF" w:rsidRPr="004D6ADA" w:rsidRDefault="00D26CBF" w:rsidP="00D26CBF">
            <w:pPr>
              <w:widowControl/>
              <w:spacing w:after="0" w:line="240" w:lineRule="auto"/>
              <w:textAlignment w:val="baseline"/>
              <w:rPr>
                <w:rFonts w:eastAsia="Times New Roman" w:cs="Arial"/>
                <w:color w:val="auto"/>
                <w:kern w:val="0"/>
                <w:sz w:val="22"/>
                <w:szCs w:val="22"/>
                <w:lang w:val="en-GB" w:eastAsia="en-GB"/>
              </w:rPr>
            </w:pPr>
            <w:r w:rsidRPr="004D6ADA">
              <w:rPr>
                <w:rFonts w:eastAsia="Times New Roman" w:cs="Arial"/>
                <w:color w:val="auto"/>
                <w:kern w:val="0"/>
                <w:sz w:val="22"/>
                <w:szCs w:val="22"/>
                <w:lang w:val="en-GB" w:eastAsia="en-GB"/>
              </w:rPr>
              <w:t>Internet filters </w:t>
            </w:r>
            <w:r w:rsidR="00BF5C6F" w:rsidRPr="004D6ADA">
              <w:rPr>
                <w:rFonts w:eastAsia="Times New Roman" w:cs="Arial"/>
                <w:color w:val="auto"/>
                <w:kern w:val="0"/>
                <w:sz w:val="22"/>
                <w:szCs w:val="22"/>
                <w:lang w:val="en-GB" w:eastAsia="en-GB"/>
              </w:rPr>
              <w:t xml:space="preserve">are </w:t>
            </w:r>
            <w:r w:rsidRPr="004D6ADA">
              <w:rPr>
                <w:rFonts w:eastAsia="Times New Roman" w:cs="Arial"/>
                <w:color w:val="auto"/>
                <w:kern w:val="0"/>
                <w:sz w:val="22"/>
                <w:szCs w:val="22"/>
                <w:lang w:val="en-GB" w:eastAsia="en-GB"/>
              </w:rPr>
              <w:t xml:space="preserve">in place and internet usage </w:t>
            </w:r>
            <w:r w:rsidR="00BF5C6F" w:rsidRPr="004D6ADA">
              <w:rPr>
                <w:rFonts w:eastAsia="Times New Roman" w:cs="Arial"/>
                <w:color w:val="auto"/>
                <w:kern w:val="0"/>
                <w:sz w:val="22"/>
                <w:szCs w:val="22"/>
                <w:lang w:val="en-GB" w:eastAsia="en-GB"/>
              </w:rPr>
              <w:t xml:space="preserve">is </w:t>
            </w:r>
            <w:r w:rsidRPr="004D6ADA">
              <w:rPr>
                <w:rFonts w:eastAsia="Times New Roman" w:cs="Arial"/>
                <w:color w:val="auto"/>
                <w:kern w:val="0"/>
                <w:sz w:val="22"/>
                <w:szCs w:val="22"/>
                <w:lang w:val="en-GB" w:eastAsia="en-GB"/>
              </w:rPr>
              <w:t>monitored by</w:t>
            </w:r>
            <w:r w:rsidR="001F17FB">
              <w:rPr>
                <w:rFonts w:eastAsia="Times New Roman" w:cs="Arial"/>
                <w:color w:val="auto"/>
                <w:kern w:val="0"/>
                <w:sz w:val="22"/>
                <w:szCs w:val="22"/>
                <w:lang w:val="en-GB" w:eastAsia="en-GB"/>
              </w:rPr>
              <w:t xml:space="preserve"> Smoothwall</w:t>
            </w:r>
            <w:r w:rsidRPr="004D6ADA">
              <w:rPr>
                <w:rFonts w:eastAsia="Times New Roman" w:cs="Arial"/>
                <w:color w:val="auto"/>
                <w:kern w:val="0"/>
                <w:sz w:val="22"/>
                <w:szCs w:val="22"/>
                <w:lang w:val="en-GB" w:eastAsia="en-GB"/>
              </w:rPr>
              <w:t xml:space="preserve"> who send alerts if anything worrying is searched or typed into the computer.  </w:t>
            </w:r>
          </w:p>
          <w:p w14:paraId="58924161" w14:textId="77777777" w:rsidR="00D26CBF" w:rsidRPr="004D6ADA" w:rsidRDefault="00D26CBF" w:rsidP="00D26CBF">
            <w:pPr>
              <w:widowControl/>
              <w:spacing w:after="0" w:line="240" w:lineRule="auto"/>
              <w:jc w:val="center"/>
              <w:textAlignment w:val="baseline"/>
              <w:rPr>
                <w:rFonts w:eastAsia="Times New Roman" w:cs="Arial"/>
                <w:color w:val="auto"/>
                <w:kern w:val="0"/>
                <w:sz w:val="22"/>
                <w:szCs w:val="22"/>
                <w:lang w:val="en-GB" w:eastAsia="en-GB"/>
              </w:rPr>
            </w:pPr>
            <w:r w:rsidRPr="004D6ADA">
              <w:rPr>
                <w:rFonts w:eastAsia="Times New Roman" w:cs="Arial"/>
                <w:color w:val="auto"/>
                <w:kern w:val="0"/>
                <w:sz w:val="22"/>
                <w:szCs w:val="22"/>
                <w:lang w:val="en-GB" w:eastAsia="en-GB"/>
              </w:rPr>
              <w:t> </w:t>
            </w:r>
          </w:p>
        </w:tc>
        <w:tc>
          <w:tcPr>
            <w:tcW w:w="478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E301B9" w14:textId="20A70053" w:rsidR="00D26CBF" w:rsidRPr="00B912CA" w:rsidRDefault="00B912CA" w:rsidP="00B912CA">
            <w:pPr>
              <w:pStyle w:val="ListParagraph"/>
              <w:widowControl/>
              <w:numPr>
                <w:ilvl w:val="0"/>
                <w:numId w:val="39"/>
              </w:numPr>
              <w:textAlignment w:val="baseline"/>
              <w:rPr>
                <w:rFonts w:ascii="Arial" w:eastAsia="Times New Roman" w:hAnsi="Arial" w:cs="Arial"/>
                <w:sz w:val="24"/>
                <w:szCs w:val="24"/>
                <w:lang w:val="en-GB" w:eastAsia="en-GB"/>
              </w:rPr>
            </w:pPr>
            <w:r>
              <w:rPr>
                <w:rFonts w:ascii="Arial" w:eastAsia="Times New Roman" w:hAnsi="Arial" w:cs="Arial"/>
                <w:sz w:val="24"/>
                <w:szCs w:val="24"/>
                <w:lang w:val="en-GB" w:eastAsia="en-GB"/>
              </w:rPr>
              <w:t>Smoothwall in place to provide alerts and concerns to DSLs</w:t>
            </w:r>
          </w:p>
        </w:tc>
        <w:tc>
          <w:tcPr>
            <w:tcW w:w="14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C60E19" w14:textId="3F833341" w:rsidR="00D26CBF" w:rsidRPr="00B912CA" w:rsidRDefault="00B912CA" w:rsidP="00D26CBF">
            <w:pPr>
              <w:widowControl/>
              <w:spacing w:after="0" w:line="240" w:lineRule="auto"/>
              <w:jc w:val="center"/>
              <w:textAlignment w:val="baseline"/>
              <w:rPr>
                <w:rFonts w:eastAsia="Times New Roman" w:cs="Arial"/>
                <w:color w:val="auto"/>
                <w:kern w:val="0"/>
                <w:sz w:val="24"/>
                <w:lang w:val="en-GB" w:eastAsia="en-GB"/>
              </w:rPr>
            </w:pPr>
            <w:r>
              <w:rPr>
                <w:rFonts w:eastAsia="Times New Roman" w:cs="Arial"/>
                <w:color w:val="auto"/>
                <w:kern w:val="0"/>
                <w:sz w:val="24"/>
                <w:lang w:val="en-GB" w:eastAsia="en-GB"/>
              </w:rPr>
              <w:t>AFR/EMN</w:t>
            </w:r>
          </w:p>
        </w:tc>
        <w:tc>
          <w:tcPr>
            <w:tcW w:w="169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177A2C" w14:textId="108F9CD1" w:rsidR="00D26CBF" w:rsidRPr="00B912CA" w:rsidRDefault="00B912CA" w:rsidP="00D26CBF">
            <w:pPr>
              <w:widowControl/>
              <w:spacing w:after="0" w:line="240" w:lineRule="auto"/>
              <w:jc w:val="center"/>
              <w:textAlignment w:val="baseline"/>
              <w:rPr>
                <w:rFonts w:eastAsia="Times New Roman" w:cs="Arial"/>
                <w:color w:val="auto"/>
                <w:kern w:val="0"/>
                <w:sz w:val="24"/>
                <w:lang w:val="en-GB" w:eastAsia="en-GB"/>
              </w:rPr>
            </w:pPr>
            <w:r>
              <w:rPr>
                <w:rFonts w:eastAsia="Times New Roman" w:cs="Arial"/>
                <w:color w:val="auto"/>
                <w:kern w:val="0"/>
                <w:sz w:val="24"/>
                <w:lang w:val="en-GB" w:eastAsia="en-GB"/>
              </w:rPr>
              <w:t>Sept 23</w:t>
            </w:r>
          </w:p>
        </w:tc>
      </w:tr>
      <w:tr w:rsidR="00B912CA" w:rsidRPr="00BD0C0E" w14:paraId="0D648825" w14:textId="77777777" w:rsidTr="00D57668">
        <w:trPr>
          <w:trHeight w:val="1575"/>
        </w:trPr>
        <w:tc>
          <w:tcPr>
            <w:tcW w:w="2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A01ED25" w14:textId="77777777" w:rsidR="00B912CA" w:rsidRPr="004D6ADA" w:rsidRDefault="00B912CA" w:rsidP="00B912CA">
            <w:pPr>
              <w:widowControl/>
              <w:spacing w:after="0" w:line="240" w:lineRule="auto"/>
              <w:textAlignment w:val="baseline"/>
              <w:rPr>
                <w:rFonts w:eastAsia="Times New Roman" w:cs="Arial"/>
                <w:color w:val="auto"/>
                <w:kern w:val="0"/>
                <w:sz w:val="22"/>
                <w:szCs w:val="22"/>
                <w:lang w:val="en-GB" w:eastAsia="en-GB"/>
              </w:rPr>
            </w:pPr>
            <w:r w:rsidRPr="004D6ADA">
              <w:rPr>
                <w:rFonts w:eastAsia="Times New Roman" w:cs="Arial"/>
                <w:color w:val="auto"/>
                <w:kern w:val="0"/>
                <w:sz w:val="22"/>
                <w:szCs w:val="22"/>
                <w:lang w:val="en-GB" w:eastAsia="en-GB"/>
              </w:rPr>
              <w:t>Building children’s resilience to radicalisation by ensuring children have a safe environment in which to discuss controversial issues </w:t>
            </w:r>
          </w:p>
        </w:tc>
        <w:tc>
          <w:tcPr>
            <w:tcW w:w="373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6F37789" w14:textId="77777777" w:rsidR="00B912CA" w:rsidRPr="004D6ADA" w:rsidRDefault="00B912CA" w:rsidP="00B912CA">
            <w:pPr>
              <w:widowControl/>
              <w:spacing w:after="0" w:line="240" w:lineRule="auto"/>
              <w:textAlignment w:val="baseline"/>
              <w:rPr>
                <w:rFonts w:eastAsia="Times New Roman" w:cs="Arial"/>
                <w:color w:val="auto"/>
                <w:kern w:val="0"/>
                <w:sz w:val="22"/>
                <w:szCs w:val="22"/>
                <w:lang w:val="en-GB" w:eastAsia="en-GB"/>
              </w:rPr>
            </w:pPr>
            <w:r w:rsidRPr="004D6ADA">
              <w:rPr>
                <w:rFonts w:eastAsia="Times New Roman" w:cs="Arial"/>
                <w:color w:val="auto"/>
                <w:kern w:val="0"/>
                <w:sz w:val="22"/>
                <w:szCs w:val="22"/>
                <w:lang w:val="en-GB" w:eastAsia="en-GB"/>
              </w:rPr>
              <w:t>Pupils develop knowledge, skills and understanding to prepare them to play a full and active part in society. </w:t>
            </w:r>
          </w:p>
        </w:tc>
        <w:tc>
          <w:tcPr>
            <w:tcW w:w="478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BE1268" w14:textId="374FEA22" w:rsidR="00B912CA" w:rsidRPr="00B912CA" w:rsidRDefault="00B912CA" w:rsidP="00B912CA">
            <w:pPr>
              <w:pStyle w:val="ListParagraph"/>
              <w:widowControl/>
              <w:numPr>
                <w:ilvl w:val="0"/>
                <w:numId w:val="40"/>
              </w:numPr>
              <w:textAlignment w:val="baseline"/>
              <w:rPr>
                <w:rFonts w:cs="Arial"/>
                <w:sz w:val="24"/>
              </w:rPr>
            </w:pPr>
            <w:r w:rsidRPr="00B912CA">
              <w:rPr>
                <w:rFonts w:cs="Arial"/>
                <w:sz w:val="24"/>
              </w:rPr>
              <w:t>In year 7 they do British values and prevent, year 8 we talk about extremism etc and it upskills as the years go on.</w:t>
            </w:r>
          </w:p>
          <w:p w14:paraId="0BD5114D" w14:textId="41F685CE" w:rsidR="00B912CA" w:rsidRPr="00B912CA" w:rsidRDefault="00B912CA" w:rsidP="00B912CA">
            <w:pPr>
              <w:pStyle w:val="ListParagraph"/>
              <w:numPr>
                <w:ilvl w:val="0"/>
                <w:numId w:val="40"/>
              </w:numPr>
              <w:rPr>
                <w:rFonts w:cs="Arial"/>
                <w:sz w:val="24"/>
              </w:rPr>
            </w:pPr>
            <w:r w:rsidRPr="00B912CA">
              <w:rPr>
                <w:rFonts w:cs="Arial"/>
                <w:sz w:val="24"/>
              </w:rPr>
              <w:t>Embedded across year groups in PSHCE and in assemblies</w:t>
            </w:r>
          </w:p>
          <w:p w14:paraId="753DAD77" w14:textId="722E6AA4" w:rsidR="00B912CA" w:rsidRPr="004D6ADA" w:rsidRDefault="00B912CA" w:rsidP="00B912CA">
            <w:pPr>
              <w:widowControl/>
              <w:spacing w:after="0" w:line="240" w:lineRule="auto"/>
              <w:ind w:left="705"/>
              <w:textAlignment w:val="baseline"/>
              <w:rPr>
                <w:rFonts w:eastAsia="Times New Roman" w:cs="Arial"/>
                <w:color w:val="auto"/>
                <w:kern w:val="0"/>
                <w:sz w:val="22"/>
                <w:szCs w:val="22"/>
                <w:lang w:val="en-GB" w:eastAsia="en-GB"/>
              </w:rPr>
            </w:pPr>
          </w:p>
        </w:tc>
        <w:tc>
          <w:tcPr>
            <w:tcW w:w="14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34A13E" w14:textId="307219DA" w:rsidR="00B912CA" w:rsidRPr="00D26CBF" w:rsidRDefault="00B912CA" w:rsidP="00B912CA">
            <w:pPr>
              <w:widowControl/>
              <w:spacing w:after="0" w:line="240" w:lineRule="auto"/>
              <w:jc w:val="center"/>
              <w:textAlignment w:val="baseline"/>
              <w:rPr>
                <w:rFonts w:asciiTheme="minorHAnsi" w:eastAsia="Times New Roman" w:hAnsiTheme="minorHAnsi" w:cstheme="minorHAnsi"/>
                <w:color w:val="auto"/>
                <w:kern w:val="0"/>
                <w:sz w:val="20"/>
                <w:szCs w:val="20"/>
                <w:lang w:val="en-GB" w:eastAsia="en-GB"/>
              </w:rPr>
            </w:pPr>
            <w:r>
              <w:rPr>
                <w:rFonts w:asciiTheme="minorHAnsi" w:eastAsia="Times New Roman" w:hAnsiTheme="minorHAnsi" w:cstheme="minorHAnsi"/>
                <w:color w:val="auto"/>
                <w:kern w:val="0"/>
                <w:sz w:val="20"/>
                <w:szCs w:val="20"/>
                <w:lang w:val="en-GB" w:eastAsia="en-GB"/>
              </w:rPr>
              <w:t>AFR/MFN</w:t>
            </w:r>
          </w:p>
        </w:tc>
        <w:tc>
          <w:tcPr>
            <w:tcW w:w="169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1AC0D5" w14:textId="2EC387C9" w:rsidR="00B912CA" w:rsidRPr="00D26CBF" w:rsidRDefault="00B912CA" w:rsidP="00B912CA">
            <w:pPr>
              <w:widowControl/>
              <w:spacing w:after="0" w:line="240" w:lineRule="auto"/>
              <w:jc w:val="center"/>
              <w:textAlignment w:val="baseline"/>
              <w:rPr>
                <w:rFonts w:asciiTheme="minorHAnsi" w:eastAsia="Times New Roman" w:hAnsiTheme="minorHAnsi" w:cstheme="minorHAnsi"/>
                <w:color w:val="auto"/>
                <w:kern w:val="0"/>
                <w:sz w:val="20"/>
                <w:szCs w:val="20"/>
                <w:lang w:val="en-GB" w:eastAsia="en-GB"/>
              </w:rPr>
            </w:pPr>
            <w:r>
              <w:rPr>
                <w:rFonts w:asciiTheme="minorHAnsi" w:eastAsia="Times New Roman" w:hAnsiTheme="minorHAnsi" w:cstheme="minorHAnsi"/>
                <w:color w:val="auto"/>
                <w:kern w:val="0"/>
                <w:sz w:val="20"/>
                <w:szCs w:val="20"/>
                <w:lang w:val="en-GB" w:eastAsia="en-GB"/>
              </w:rPr>
              <w:t>Sept 23</w:t>
            </w:r>
          </w:p>
        </w:tc>
      </w:tr>
      <w:tr w:rsidR="00B912CA" w:rsidRPr="00BD0C0E" w14:paraId="0FD2938C" w14:textId="77777777" w:rsidTr="00D57668">
        <w:trPr>
          <w:trHeight w:val="1575"/>
        </w:trPr>
        <w:tc>
          <w:tcPr>
            <w:tcW w:w="28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4C7A1F8" w14:textId="48DF8DB6" w:rsidR="00B912CA" w:rsidRPr="004D6ADA" w:rsidRDefault="00B912CA" w:rsidP="00B912CA">
            <w:pPr>
              <w:widowControl/>
              <w:spacing w:after="0" w:line="240" w:lineRule="auto"/>
              <w:textAlignment w:val="baseline"/>
              <w:rPr>
                <w:rFonts w:eastAsia="Times New Roman" w:cs="Arial"/>
                <w:color w:val="auto"/>
                <w:kern w:val="0"/>
                <w:sz w:val="22"/>
                <w:szCs w:val="22"/>
                <w:lang w:val="en-GB" w:eastAsia="en-GB"/>
              </w:rPr>
            </w:pPr>
            <w:r w:rsidRPr="004D6ADA">
              <w:rPr>
                <w:rFonts w:eastAsia="Times New Roman" w:cs="Arial"/>
                <w:color w:val="auto"/>
                <w:kern w:val="0"/>
                <w:sz w:val="22"/>
                <w:szCs w:val="22"/>
                <w:lang w:val="en-GB" w:eastAsia="en-GB"/>
              </w:rPr>
              <w:t>We act on knowledge of our local area and liaise regularly with DMBC Prevent SPOC and CTU West Midlands Police  </w:t>
            </w:r>
          </w:p>
        </w:tc>
        <w:tc>
          <w:tcPr>
            <w:tcW w:w="373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99D9F94" w14:textId="6C943D25" w:rsidR="00B912CA" w:rsidRDefault="00B912CA" w:rsidP="00B912CA">
            <w:pPr>
              <w:widowControl/>
              <w:spacing w:after="0" w:line="240" w:lineRule="auto"/>
              <w:textAlignment w:val="baseline"/>
              <w:rPr>
                <w:rFonts w:eastAsia="Times New Roman" w:cs="Arial"/>
                <w:color w:val="auto"/>
                <w:kern w:val="0"/>
                <w:sz w:val="22"/>
                <w:szCs w:val="22"/>
                <w:lang w:val="en-GB" w:eastAsia="en-GB"/>
              </w:rPr>
            </w:pPr>
            <w:r w:rsidRPr="004D6ADA">
              <w:rPr>
                <w:rFonts w:eastAsia="Times New Roman" w:cs="Arial"/>
                <w:color w:val="auto"/>
                <w:kern w:val="0"/>
                <w:sz w:val="22"/>
                <w:szCs w:val="22"/>
                <w:lang w:val="en-GB" w:eastAsia="en-GB"/>
              </w:rPr>
              <w:t>Staff are aware of risks within Dudley and local areas</w:t>
            </w:r>
            <w:r>
              <w:rPr>
                <w:rFonts w:eastAsia="Times New Roman" w:cs="Arial"/>
                <w:color w:val="auto"/>
                <w:kern w:val="0"/>
                <w:sz w:val="22"/>
                <w:szCs w:val="22"/>
                <w:lang w:val="en-GB" w:eastAsia="en-GB"/>
              </w:rPr>
              <w:t>.</w:t>
            </w:r>
          </w:p>
          <w:p w14:paraId="0DFAB146" w14:textId="77777777" w:rsidR="00B912CA" w:rsidRPr="004D6ADA" w:rsidRDefault="00B912CA" w:rsidP="00B912CA">
            <w:pPr>
              <w:widowControl/>
              <w:spacing w:after="0" w:line="240" w:lineRule="auto"/>
              <w:textAlignment w:val="baseline"/>
              <w:rPr>
                <w:rFonts w:eastAsia="Times New Roman" w:cs="Arial"/>
                <w:color w:val="auto"/>
                <w:kern w:val="0"/>
                <w:sz w:val="22"/>
                <w:szCs w:val="22"/>
                <w:lang w:val="en-GB" w:eastAsia="en-GB"/>
              </w:rPr>
            </w:pPr>
          </w:p>
          <w:p w14:paraId="0EFFCD9B" w14:textId="77777777" w:rsidR="00B912CA" w:rsidRPr="004D6ADA" w:rsidRDefault="00B912CA" w:rsidP="00B912CA">
            <w:pPr>
              <w:widowControl/>
              <w:spacing w:after="0" w:line="240" w:lineRule="auto"/>
              <w:textAlignment w:val="baseline"/>
              <w:rPr>
                <w:rFonts w:eastAsia="Times New Roman" w:cs="Arial"/>
                <w:color w:val="auto"/>
                <w:kern w:val="0"/>
                <w:sz w:val="22"/>
                <w:szCs w:val="22"/>
                <w:lang w:val="en-GB" w:eastAsia="en-GB"/>
              </w:rPr>
            </w:pPr>
            <w:r w:rsidRPr="004D6ADA">
              <w:rPr>
                <w:rFonts w:eastAsia="Times New Roman" w:cs="Arial"/>
                <w:color w:val="auto"/>
                <w:kern w:val="0"/>
                <w:sz w:val="22"/>
                <w:szCs w:val="22"/>
                <w:lang w:val="en-GB" w:eastAsia="en-GB"/>
              </w:rPr>
              <w:t>Currently these are: </w:t>
            </w:r>
          </w:p>
          <w:p w14:paraId="067F68D0" w14:textId="77777777" w:rsidR="00B912CA" w:rsidRPr="004D6ADA" w:rsidRDefault="00B912CA" w:rsidP="00B912CA">
            <w:pPr>
              <w:pStyle w:val="ListParagraph"/>
              <w:widowControl/>
              <w:numPr>
                <w:ilvl w:val="0"/>
                <w:numId w:val="30"/>
              </w:numPr>
              <w:textAlignment w:val="baseline"/>
              <w:rPr>
                <w:rFonts w:ascii="Arial" w:eastAsia="Times New Roman" w:hAnsi="Arial" w:cs="Arial"/>
                <w:lang w:val="en-GB" w:eastAsia="en-GB"/>
              </w:rPr>
            </w:pPr>
            <w:r w:rsidRPr="004D6ADA">
              <w:rPr>
                <w:rFonts w:ascii="Arial" w:eastAsia="Times New Roman" w:hAnsi="Arial" w:cs="Arial"/>
                <w:lang w:val="en-GB" w:eastAsia="en-GB"/>
              </w:rPr>
              <w:t>Groups with anti-British Values who believe in white supremacism and white nationalism.  </w:t>
            </w:r>
          </w:p>
          <w:p w14:paraId="60E49B33" w14:textId="77777777" w:rsidR="00B912CA" w:rsidRPr="004D6ADA" w:rsidRDefault="00B912CA" w:rsidP="00B912CA">
            <w:pPr>
              <w:pStyle w:val="ListParagraph"/>
              <w:widowControl/>
              <w:numPr>
                <w:ilvl w:val="0"/>
                <w:numId w:val="30"/>
              </w:numPr>
              <w:textAlignment w:val="baseline"/>
              <w:rPr>
                <w:rFonts w:ascii="Arial" w:eastAsia="Times New Roman" w:hAnsi="Arial" w:cs="Arial"/>
                <w:lang w:val="en-GB" w:eastAsia="en-GB"/>
              </w:rPr>
            </w:pPr>
            <w:r w:rsidRPr="004D6ADA">
              <w:rPr>
                <w:rFonts w:ascii="Arial" w:eastAsia="Times New Roman" w:hAnsi="Arial" w:cs="Arial"/>
                <w:lang w:val="en-GB" w:eastAsia="en-GB"/>
              </w:rPr>
              <w:t>Groups who are anti-immigration </w:t>
            </w:r>
          </w:p>
          <w:p w14:paraId="7BAEBAFF" w14:textId="708A950E" w:rsidR="00B912CA" w:rsidRPr="00074235" w:rsidRDefault="00B912CA" w:rsidP="00074235">
            <w:pPr>
              <w:pStyle w:val="ListParagraph"/>
              <w:widowControl/>
              <w:numPr>
                <w:ilvl w:val="0"/>
                <w:numId w:val="30"/>
              </w:numPr>
              <w:textAlignment w:val="baseline"/>
              <w:rPr>
                <w:rFonts w:ascii="Arial" w:eastAsia="Times New Roman" w:hAnsi="Arial" w:cs="Arial"/>
                <w:lang w:val="en-GB" w:eastAsia="en-GB"/>
              </w:rPr>
            </w:pPr>
            <w:r w:rsidRPr="004D6ADA">
              <w:rPr>
                <w:rFonts w:ascii="Arial" w:eastAsia="Times New Roman" w:hAnsi="Arial" w:cs="Arial"/>
                <w:lang w:val="en-GB" w:eastAsia="en-GB"/>
              </w:rPr>
              <w:t>Extremism is still the greatest global threat linked to ISIS and Al Qaeda</w:t>
            </w:r>
          </w:p>
        </w:tc>
        <w:tc>
          <w:tcPr>
            <w:tcW w:w="478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4C4328" w14:textId="77777777" w:rsidR="00B912CA" w:rsidRDefault="00074235" w:rsidP="00074235">
            <w:pPr>
              <w:pStyle w:val="ListParagraph"/>
              <w:numPr>
                <w:ilvl w:val="0"/>
                <w:numId w:val="41"/>
              </w:numPr>
              <w:rPr>
                <w:rFonts w:eastAsia="Times New Roman" w:cs="Arial"/>
                <w:lang w:val="en-GB" w:eastAsia="en-GB"/>
              </w:rPr>
            </w:pPr>
            <w:r>
              <w:rPr>
                <w:rFonts w:eastAsia="Times New Roman" w:cs="Arial"/>
                <w:lang w:val="en-GB" w:eastAsia="en-GB"/>
              </w:rPr>
              <w:t>Training completed with staff as per above – Mark Wilson provides local updates</w:t>
            </w:r>
          </w:p>
          <w:p w14:paraId="7948CEC1" w14:textId="0DC20DE3" w:rsidR="00074235" w:rsidRPr="00074235" w:rsidRDefault="00074235" w:rsidP="00074235">
            <w:pPr>
              <w:pStyle w:val="ListParagraph"/>
              <w:numPr>
                <w:ilvl w:val="0"/>
                <w:numId w:val="41"/>
              </w:numPr>
              <w:rPr>
                <w:rFonts w:eastAsia="Times New Roman" w:cs="Arial"/>
                <w:lang w:val="en-GB" w:eastAsia="en-GB"/>
              </w:rPr>
            </w:pPr>
            <w:r>
              <w:rPr>
                <w:rFonts w:eastAsia="Times New Roman" w:cs="Arial"/>
                <w:lang w:val="en-GB" w:eastAsia="en-GB"/>
              </w:rPr>
              <w:t>DSL keeps staff informed of concerns and updates locally</w:t>
            </w:r>
          </w:p>
        </w:tc>
        <w:tc>
          <w:tcPr>
            <w:tcW w:w="14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30C7B5" w14:textId="54DBA977" w:rsidR="00B912CA" w:rsidRPr="00D26CBF" w:rsidRDefault="00074235" w:rsidP="00B912CA">
            <w:pPr>
              <w:widowControl/>
              <w:spacing w:after="0" w:line="240" w:lineRule="auto"/>
              <w:jc w:val="center"/>
              <w:textAlignment w:val="baseline"/>
              <w:rPr>
                <w:rFonts w:asciiTheme="minorHAnsi" w:eastAsia="Times New Roman" w:hAnsiTheme="minorHAnsi" w:cstheme="minorBidi"/>
                <w:color w:val="auto"/>
                <w:kern w:val="0"/>
                <w:sz w:val="20"/>
                <w:szCs w:val="20"/>
                <w:lang w:val="en-GB" w:eastAsia="en-GB"/>
              </w:rPr>
            </w:pPr>
            <w:r>
              <w:rPr>
                <w:rFonts w:asciiTheme="minorHAnsi" w:eastAsia="Times New Roman" w:hAnsiTheme="minorHAnsi" w:cstheme="minorBidi"/>
                <w:color w:val="auto"/>
                <w:kern w:val="0"/>
                <w:sz w:val="20"/>
                <w:szCs w:val="20"/>
                <w:lang w:val="en-GB" w:eastAsia="en-GB"/>
              </w:rPr>
              <w:t>AFR</w:t>
            </w:r>
          </w:p>
        </w:tc>
        <w:tc>
          <w:tcPr>
            <w:tcW w:w="169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6A65DC" w14:textId="36A2B166" w:rsidR="00B912CA" w:rsidRPr="00D26CBF" w:rsidRDefault="00074235" w:rsidP="00B912CA">
            <w:pPr>
              <w:widowControl/>
              <w:spacing w:after="0" w:line="240" w:lineRule="auto"/>
              <w:jc w:val="center"/>
              <w:textAlignment w:val="baseline"/>
              <w:rPr>
                <w:rFonts w:asciiTheme="minorHAnsi" w:eastAsia="Times New Roman" w:hAnsiTheme="minorHAnsi" w:cstheme="minorBidi"/>
                <w:color w:val="auto"/>
                <w:kern w:val="0"/>
                <w:sz w:val="20"/>
                <w:szCs w:val="20"/>
                <w:lang w:val="en-GB" w:eastAsia="en-GB"/>
              </w:rPr>
            </w:pPr>
            <w:r>
              <w:rPr>
                <w:rFonts w:asciiTheme="minorHAnsi" w:eastAsia="Times New Roman" w:hAnsiTheme="minorHAnsi" w:cstheme="minorBidi"/>
                <w:color w:val="auto"/>
                <w:kern w:val="0"/>
                <w:sz w:val="20"/>
                <w:szCs w:val="20"/>
                <w:lang w:val="en-GB" w:eastAsia="en-GB"/>
              </w:rPr>
              <w:t>Sept 23</w:t>
            </w:r>
          </w:p>
        </w:tc>
      </w:tr>
    </w:tbl>
    <w:p w14:paraId="64A3E567" w14:textId="77777777" w:rsidR="00BD0C0E" w:rsidRDefault="00BD0C0E" w:rsidP="00BD0C0E">
      <w:pPr>
        <w:widowControl/>
        <w:spacing w:after="0" w:line="240" w:lineRule="auto"/>
        <w:textAlignment w:val="baseline"/>
        <w:rPr>
          <w:rFonts w:asciiTheme="minorHAnsi" w:eastAsia="Times New Roman" w:hAnsiTheme="minorHAnsi" w:cstheme="minorHAnsi"/>
          <w:color w:val="auto"/>
          <w:kern w:val="0"/>
          <w:sz w:val="20"/>
          <w:szCs w:val="20"/>
          <w:lang w:val="en-GB" w:eastAsia="en-GB"/>
        </w:rPr>
      </w:pPr>
    </w:p>
    <w:p w14:paraId="0785A10E" w14:textId="77777777" w:rsidR="004D6ADA" w:rsidRDefault="004D6ADA" w:rsidP="00BD0C0E">
      <w:pPr>
        <w:widowControl/>
        <w:spacing w:after="0" w:line="240" w:lineRule="auto"/>
        <w:textAlignment w:val="baseline"/>
        <w:rPr>
          <w:rFonts w:asciiTheme="minorHAnsi" w:eastAsia="Times New Roman" w:hAnsiTheme="minorHAnsi" w:cstheme="minorHAnsi"/>
          <w:color w:val="auto"/>
          <w:kern w:val="0"/>
          <w:sz w:val="20"/>
          <w:szCs w:val="20"/>
          <w:lang w:val="en-GB" w:eastAsia="en-GB"/>
        </w:rPr>
      </w:pPr>
    </w:p>
    <w:p w14:paraId="4B6F625C" w14:textId="77777777" w:rsidR="004D6ADA" w:rsidRDefault="004D6ADA" w:rsidP="00BD0C0E">
      <w:pPr>
        <w:widowControl/>
        <w:spacing w:after="0" w:line="240" w:lineRule="auto"/>
        <w:textAlignment w:val="baseline"/>
        <w:rPr>
          <w:rFonts w:asciiTheme="minorHAnsi" w:eastAsia="Times New Roman" w:hAnsiTheme="minorHAnsi" w:cstheme="minorHAnsi"/>
          <w:color w:val="auto"/>
          <w:kern w:val="0"/>
          <w:sz w:val="20"/>
          <w:szCs w:val="20"/>
          <w:lang w:val="en-GB" w:eastAsia="en-GB"/>
        </w:rPr>
      </w:pPr>
    </w:p>
    <w:p w14:paraId="3645F672" w14:textId="57F852E1" w:rsidR="00D57668" w:rsidRDefault="00D57668" w:rsidP="00BD0C0E">
      <w:pPr>
        <w:widowControl/>
        <w:spacing w:after="0" w:line="240" w:lineRule="auto"/>
        <w:textAlignment w:val="baseline"/>
        <w:rPr>
          <w:rFonts w:asciiTheme="minorHAnsi" w:eastAsia="Times New Roman" w:hAnsiTheme="minorHAnsi" w:cstheme="minorHAnsi"/>
          <w:color w:val="auto"/>
          <w:kern w:val="0"/>
          <w:sz w:val="20"/>
          <w:szCs w:val="20"/>
          <w:lang w:val="en-GB" w:eastAsia="en-GB"/>
        </w:rPr>
      </w:pPr>
    </w:p>
    <w:p w14:paraId="318144DE" w14:textId="77777777" w:rsidR="00D57668" w:rsidRDefault="00D57668" w:rsidP="00BD0C0E">
      <w:pPr>
        <w:widowControl/>
        <w:spacing w:after="0" w:line="240" w:lineRule="auto"/>
        <w:textAlignment w:val="baseline"/>
        <w:rPr>
          <w:rFonts w:asciiTheme="minorHAnsi" w:eastAsia="Times New Roman" w:hAnsiTheme="minorHAnsi" w:cstheme="minorHAnsi"/>
          <w:color w:val="auto"/>
          <w:kern w:val="0"/>
          <w:sz w:val="20"/>
          <w:szCs w:val="20"/>
          <w:lang w:val="en-GB" w:eastAsia="en-GB"/>
        </w:rPr>
      </w:pPr>
    </w:p>
    <w:p w14:paraId="5B77490F" w14:textId="77777777" w:rsidR="00D57668" w:rsidRDefault="00D57668" w:rsidP="00BD0C0E">
      <w:pPr>
        <w:widowControl/>
        <w:spacing w:after="0" w:line="240" w:lineRule="auto"/>
        <w:textAlignment w:val="baseline"/>
        <w:rPr>
          <w:rFonts w:asciiTheme="minorHAnsi" w:eastAsia="Times New Roman" w:hAnsiTheme="minorHAnsi" w:cstheme="minorHAnsi"/>
          <w:color w:val="auto"/>
          <w:kern w:val="0"/>
          <w:sz w:val="20"/>
          <w:szCs w:val="20"/>
          <w:lang w:val="en-GB" w:eastAsia="en-GB"/>
        </w:rPr>
      </w:pPr>
    </w:p>
    <w:p w14:paraId="056173DC" w14:textId="77777777" w:rsidR="00D57668" w:rsidRDefault="00D57668" w:rsidP="00BD0C0E">
      <w:pPr>
        <w:widowControl/>
        <w:spacing w:after="0" w:line="240" w:lineRule="auto"/>
        <w:textAlignment w:val="baseline"/>
        <w:rPr>
          <w:rFonts w:asciiTheme="minorHAnsi" w:eastAsia="Times New Roman" w:hAnsiTheme="minorHAnsi" w:cstheme="minorHAnsi"/>
          <w:color w:val="auto"/>
          <w:kern w:val="0"/>
          <w:sz w:val="20"/>
          <w:szCs w:val="20"/>
          <w:lang w:val="en-GB" w:eastAsia="en-GB"/>
        </w:rPr>
      </w:pPr>
    </w:p>
    <w:p w14:paraId="3CC14ABC" w14:textId="77777777" w:rsidR="00D57668" w:rsidRDefault="00D57668" w:rsidP="00BD0C0E">
      <w:pPr>
        <w:widowControl/>
        <w:spacing w:after="0" w:line="240" w:lineRule="auto"/>
        <w:textAlignment w:val="baseline"/>
        <w:rPr>
          <w:rFonts w:asciiTheme="minorHAnsi" w:eastAsia="Times New Roman" w:hAnsiTheme="minorHAnsi" w:cstheme="minorHAnsi"/>
          <w:color w:val="auto"/>
          <w:kern w:val="0"/>
          <w:sz w:val="20"/>
          <w:szCs w:val="20"/>
          <w:lang w:val="en-GB" w:eastAsia="en-GB"/>
        </w:rPr>
      </w:pPr>
    </w:p>
    <w:p w14:paraId="29CA205A" w14:textId="77777777" w:rsidR="00D57668" w:rsidRDefault="00D57668" w:rsidP="00BD0C0E">
      <w:pPr>
        <w:widowControl/>
        <w:spacing w:after="0" w:line="240" w:lineRule="auto"/>
        <w:textAlignment w:val="baseline"/>
        <w:rPr>
          <w:rFonts w:asciiTheme="minorHAnsi" w:eastAsia="Times New Roman" w:hAnsiTheme="minorHAnsi" w:cstheme="minorHAnsi"/>
          <w:color w:val="auto"/>
          <w:kern w:val="0"/>
          <w:sz w:val="20"/>
          <w:szCs w:val="20"/>
          <w:lang w:val="en-GB" w:eastAsia="en-GB"/>
        </w:rPr>
      </w:pPr>
    </w:p>
    <w:p w14:paraId="41154DA1" w14:textId="77777777" w:rsidR="00D57668" w:rsidRDefault="00D57668" w:rsidP="00BD0C0E">
      <w:pPr>
        <w:widowControl/>
        <w:spacing w:after="0" w:line="240" w:lineRule="auto"/>
        <w:textAlignment w:val="baseline"/>
        <w:rPr>
          <w:rFonts w:asciiTheme="minorHAnsi" w:eastAsia="Times New Roman" w:hAnsiTheme="minorHAnsi" w:cstheme="minorHAnsi"/>
          <w:color w:val="auto"/>
          <w:kern w:val="0"/>
          <w:sz w:val="20"/>
          <w:szCs w:val="20"/>
          <w:lang w:val="en-GB" w:eastAsia="en-GB"/>
        </w:rPr>
      </w:pPr>
    </w:p>
    <w:p w14:paraId="3B33CF51" w14:textId="77777777" w:rsidR="00D57668" w:rsidRDefault="00D57668" w:rsidP="00BD0C0E">
      <w:pPr>
        <w:widowControl/>
        <w:spacing w:after="0" w:line="240" w:lineRule="auto"/>
        <w:textAlignment w:val="baseline"/>
        <w:rPr>
          <w:rFonts w:asciiTheme="minorHAnsi" w:eastAsia="Times New Roman" w:hAnsiTheme="minorHAnsi" w:cstheme="minorHAnsi"/>
          <w:color w:val="auto"/>
          <w:kern w:val="0"/>
          <w:sz w:val="20"/>
          <w:szCs w:val="20"/>
          <w:lang w:val="en-GB" w:eastAsia="en-GB"/>
        </w:rPr>
      </w:pPr>
    </w:p>
    <w:p w14:paraId="55C64C09" w14:textId="77777777" w:rsidR="00D57668" w:rsidRDefault="00D57668" w:rsidP="00BD0C0E">
      <w:pPr>
        <w:widowControl/>
        <w:spacing w:after="0" w:line="240" w:lineRule="auto"/>
        <w:textAlignment w:val="baseline"/>
        <w:rPr>
          <w:rFonts w:asciiTheme="minorHAnsi" w:eastAsia="Times New Roman" w:hAnsiTheme="minorHAnsi" w:cstheme="minorHAnsi"/>
          <w:color w:val="auto"/>
          <w:kern w:val="0"/>
          <w:sz w:val="20"/>
          <w:szCs w:val="20"/>
          <w:lang w:val="en-GB" w:eastAsia="en-GB"/>
        </w:rPr>
      </w:pPr>
    </w:p>
    <w:p w14:paraId="01C3A6DE" w14:textId="77777777" w:rsidR="00D57668" w:rsidRDefault="00D57668" w:rsidP="00BD0C0E">
      <w:pPr>
        <w:widowControl/>
        <w:spacing w:after="0" w:line="240" w:lineRule="auto"/>
        <w:textAlignment w:val="baseline"/>
        <w:rPr>
          <w:rFonts w:asciiTheme="minorHAnsi" w:eastAsia="Times New Roman" w:hAnsiTheme="minorHAnsi" w:cstheme="minorHAnsi"/>
          <w:color w:val="auto"/>
          <w:kern w:val="0"/>
          <w:sz w:val="20"/>
          <w:szCs w:val="20"/>
          <w:lang w:val="en-GB" w:eastAsia="en-GB"/>
        </w:rPr>
      </w:pPr>
    </w:p>
    <w:p w14:paraId="7C86625F" w14:textId="77777777" w:rsidR="00D57668" w:rsidRDefault="00D57668" w:rsidP="00BD0C0E">
      <w:pPr>
        <w:widowControl/>
        <w:spacing w:after="0" w:line="240" w:lineRule="auto"/>
        <w:textAlignment w:val="baseline"/>
        <w:rPr>
          <w:rFonts w:asciiTheme="minorHAnsi" w:eastAsia="Times New Roman" w:hAnsiTheme="minorHAnsi" w:cstheme="minorHAnsi"/>
          <w:color w:val="auto"/>
          <w:kern w:val="0"/>
          <w:sz w:val="20"/>
          <w:szCs w:val="20"/>
          <w:lang w:val="en-GB" w:eastAsia="en-GB"/>
        </w:rPr>
      </w:pPr>
    </w:p>
    <w:p w14:paraId="19D4B097" w14:textId="77777777" w:rsidR="00D57668" w:rsidRDefault="00D57668" w:rsidP="00BD0C0E">
      <w:pPr>
        <w:widowControl/>
        <w:spacing w:after="0" w:line="240" w:lineRule="auto"/>
        <w:textAlignment w:val="baseline"/>
        <w:rPr>
          <w:rFonts w:asciiTheme="minorHAnsi" w:eastAsia="Times New Roman" w:hAnsiTheme="minorHAnsi" w:cstheme="minorHAnsi"/>
          <w:color w:val="auto"/>
          <w:kern w:val="0"/>
          <w:sz w:val="20"/>
          <w:szCs w:val="20"/>
          <w:lang w:val="en-GB" w:eastAsia="en-GB"/>
        </w:rPr>
      </w:pPr>
    </w:p>
    <w:sectPr w:rsidR="00D57668" w:rsidSect="00D57668">
      <w:headerReference w:type="default" r:id="rId15"/>
      <w:footerReference w:type="default" r:id="rId16"/>
      <w:pgSz w:w="15840" w:h="12240" w:orient="landscape"/>
      <w:pgMar w:top="1418" w:right="1340" w:bottom="380" w:left="740" w:header="530" w:footer="550" w:gutter="0"/>
      <w:pgNumType w:start="5"/>
      <w:cols w:space="720"/>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C3D62" w14:textId="77777777" w:rsidR="00926AE2" w:rsidRDefault="00926AE2" w:rsidP="00C545C2">
      <w:pPr>
        <w:spacing w:after="0" w:line="240" w:lineRule="auto"/>
      </w:pPr>
      <w:r>
        <w:separator/>
      </w:r>
    </w:p>
  </w:endnote>
  <w:endnote w:type="continuationSeparator" w:id="0">
    <w:p w14:paraId="2B732E9B" w14:textId="77777777" w:rsidR="00926AE2" w:rsidRDefault="00926AE2" w:rsidP="00C5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pitch w:val="default"/>
  </w:font>
  <w:font w:name="Helvetica">
    <w:panose1 w:val="020B0604020202020204"/>
    <w:charset w:val="00"/>
    <w:family w:val="swiss"/>
    <w:pitch w:val="variable"/>
    <w:sig w:usb0="00000003" w:usb1="00000000" w:usb2="00000000" w:usb3="00000000" w:csb0="00000001" w:csb1="00000000"/>
  </w:font>
  <w:font w:name="Humanst521 BT">
    <w:charset w:val="00"/>
    <w:family w:val="swiss"/>
    <w:pitch w:val="variable"/>
    <w:sig w:usb0="800000AF"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CB302" w14:textId="77777777" w:rsidR="00034838" w:rsidRDefault="0003483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E74A7" w14:textId="77777777" w:rsidR="00926AE2" w:rsidRDefault="00926AE2" w:rsidP="00C545C2">
      <w:pPr>
        <w:spacing w:after="0" w:line="240" w:lineRule="auto"/>
      </w:pPr>
      <w:r>
        <w:separator/>
      </w:r>
    </w:p>
  </w:footnote>
  <w:footnote w:type="continuationSeparator" w:id="0">
    <w:p w14:paraId="1B8A582E" w14:textId="77777777" w:rsidR="00926AE2" w:rsidRDefault="00926AE2" w:rsidP="00C54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23D42" w14:textId="58EBBF0F" w:rsidR="004A4F4B" w:rsidRPr="004A4F4B" w:rsidRDefault="004A4F4B">
    <w:pPr>
      <w:pStyle w:val="Header"/>
      <w:rPr>
        <w:b/>
        <w:bCs/>
        <w:sz w:val="22"/>
        <w:szCs w:val="36"/>
        <w:lang w:val="en-GB"/>
      </w:rPr>
    </w:pPr>
    <w:r w:rsidRPr="004A4F4B">
      <w:rPr>
        <w:b/>
        <w:bCs/>
        <w:noProof/>
        <w:sz w:val="22"/>
        <w:szCs w:val="36"/>
        <w:lang w:val="en-GB"/>
      </w:rPr>
      <w:drawing>
        <wp:anchor distT="0" distB="0" distL="114300" distR="114300" simplePos="0" relativeHeight="251658240" behindDoc="0" locked="0" layoutInCell="1" allowOverlap="1" wp14:anchorId="5AA67CBE" wp14:editId="40A0E458">
          <wp:simplePos x="0" y="0"/>
          <wp:positionH relativeFrom="column">
            <wp:posOffset>7673975</wp:posOffset>
          </wp:positionH>
          <wp:positionV relativeFrom="paragraph">
            <wp:posOffset>-127000</wp:posOffset>
          </wp:positionV>
          <wp:extent cx="1762125" cy="481330"/>
          <wp:effectExtent l="0" t="0" r="9525" b="0"/>
          <wp:wrapThrough wrapText="bothSides">
            <wp:wrapPolygon edited="0">
              <wp:start x="0" y="0"/>
              <wp:lineTo x="0" y="20517"/>
              <wp:lineTo x="21483" y="20517"/>
              <wp:lineTo x="2148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481330"/>
                  </a:xfrm>
                  <a:prstGeom prst="rect">
                    <a:avLst/>
                  </a:prstGeom>
                  <a:noFill/>
                </pic:spPr>
              </pic:pic>
            </a:graphicData>
          </a:graphic>
        </wp:anchor>
      </w:drawing>
    </w:r>
    <w:r w:rsidRPr="004A4F4B">
      <w:rPr>
        <w:b/>
        <w:bCs/>
        <w:sz w:val="22"/>
        <w:szCs w:val="36"/>
        <w:lang w:val="en-GB"/>
      </w:rPr>
      <w:t>Prevent Risk Assessment for Education – 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240"/>
        </w:tabs>
        <w:ind w:left="240" w:firstLine="0"/>
      </w:pPr>
      <w:rPr>
        <w:rFonts w:hint="default"/>
        <w:position w:val="0"/>
        <w:sz w:val="17"/>
      </w:rPr>
    </w:lvl>
    <w:lvl w:ilvl="1">
      <w:start w:val="1"/>
      <w:numFmt w:val="lowerLetter"/>
      <w:suff w:val="nothing"/>
      <w:lvlText w:val="%2."/>
      <w:lvlJc w:val="left"/>
      <w:pPr>
        <w:ind w:left="0" w:firstLine="600"/>
      </w:pPr>
      <w:rPr>
        <w:rFonts w:hint="default"/>
        <w:position w:val="0"/>
        <w:sz w:val="17"/>
      </w:rPr>
    </w:lvl>
    <w:lvl w:ilvl="2">
      <w:start w:val="1"/>
      <w:numFmt w:val="lowerRoman"/>
      <w:suff w:val="nothing"/>
      <w:lvlText w:val="%3."/>
      <w:lvlJc w:val="left"/>
      <w:pPr>
        <w:ind w:left="0" w:firstLine="960"/>
      </w:pPr>
      <w:rPr>
        <w:rFonts w:hint="default"/>
        <w:position w:val="0"/>
        <w:sz w:val="17"/>
      </w:rPr>
    </w:lvl>
    <w:lvl w:ilvl="3">
      <w:start w:val="1"/>
      <w:numFmt w:val="decimal"/>
      <w:isLgl/>
      <w:suff w:val="nothing"/>
      <w:lvlText w:val="%4."/>
      <w:lvlJc w:val="left"/>
      <w:pPr>
        <w:ind w:left="0" w:firstLine="1320"/>
      </w:pPr>
      <w:rPr>
        <w:rFonts w:hint="default"/>
        <w:position w:val="0"/>
        <w:sz w:val="17"/>
      </w:rPr>
    </w:lvl>
    <w:lvl w:ilvl="4">
      <w:start w:val="1"/>
      <w:numFmt w:val="lowerLetter"/>
      <w:suff w:val="nothing"/>
      <w:lvlText w:val="%5."/>
      <w:lvlJc w:val="left"/>
      <w:pPr>
        <w:ind w:left="0" w:firstLine="1680"/>
      </w:pPr>
      <w:rPr>
        <w:rFonts w:hint="default"/>
        <w:position w:val="0"/>
        <w:sz w:val="17"/>
      </w:rPr>
    </w:lvl>
    <w:lvl w:ilvl="5">
      <w:start w:val="1"/>
      <w:numFmt w:val="lowerRoman"/>
      <w:suff w:val="nothing"/>
      <w:lvlText w:val="%6."/>
      <w:lvlJc w:val="left"/>
      <w:pPr>
        <w:ind w:left="0" w:firstLine="2040"/>
      </w:pPr>
      <w:rPr>
        <w:rFonts w:hint="default"/>
        <w:position w:val="0"/>
        <w:sz w:val="17"/>
      </w:rPr>
    </w:lvl>
    <w:lvl w:ilvl="6">
      <w:start w:val="1"/>
      <w:numFmt w:val="decimal"/>
      <w:isLgl/>
      <w:suff w:val="nothing"/>
      <w:lvlText w:val="%7."/>
      <w:lvlJc w:val="left"/>
      <w:pPr>
        <w:ind w:left="0" w:firstLine="2400"/>
      </w:pPr>
      <w:rPr>
        <w:rFonts w:hint="default"/>
        <w:position w:val="0"/>
        <w:sz w:val="17"/>
      </w:rPr>
    </w:lvl>
    <w:lvl w:ilvl="7">
      <w:start w:val="1"/>
      <w:numFmt w:val="lowerLetter"/>
      <w:suff w:val="nothing"/>
      <w:lvlText w:val="%8."/>
      <w:lvlJc w:val="left"/>
      <w:pPr>
        <w:ind w:left="0" w:firstLine="2760"/>
      </w:pPr>
      <w:rPr>
        <w:rFonts w:hint="default"/>
        <w:position w:val="0"/>
        <w:sz w:val="17"/>
      </w:rPr>
    </w:lvl>
    <w:lvl w:ilvl="8">
      <w:start w:val="1"/>
      <w:numFmt w:val="lowerRoman"/>
      <w:suff w:val="nothing"/>
      <w:lvlText w:val="%9."/>
      <w:lvlJc w:val="left"/>
      <w:pPr>
        <w:ind w:left="0" w:firstLine="3120"/>
      </w:pPr>
      <w:rPr>
        <w:rFonts w:hint="default"/>
        <w:position w:val="0"/>
        <w:sz w:val="17"/>
      </w:rPr>
    </w:lvl>
  </w:abstractNum>
  <w:abstractNum w:abstractNumId="1" w15:restartNumberingAfterBreak="0">
    <w:nsid w:val="00000002"/>
    <w:multiLevelType w:val="multilevel"/>
    <w:tmpl w:val="894EE874"/>
    <w:lvl w:ilvl="0">
      <w:start w:val="2"/>
      <w:numFmt w:val="lowerLetter"/>
      <w:lvlText w:val="%1)"/>
      <w:lvlJc w:val="left"/>
      <w:pPr>
        <w:tabs>
          <w:tab w:val="num" w:pos="233"/>
        </w:tabs>
        <w:ind w:left="233" w:firstLine="0"/>
      </w:pPr>
      <w:rPr>
        <w:rFonts w:hint="default"/>
        <w:position w:val="0"/>
        <w:sz w:val="17"/>
      </w:rPr>
    </w:lvl>
    <w:lvl w:ilvl="1">
      <w:start w:val="1"/>
      <w:numFmt w:val="lowerLetter"/>
      <w:suff w:val="nothing"/>
      <w:lvlText w:val="%2)"/>
      <w:lvlJc w:val="left"/>
      <w:pPr>
        <w:ind w:left="0" w:firstLine="953"/>
      </w:pPr>
      <w:rPr>
        <w:rFonts w:hint="default"/>
        <w:position w:val="0"/>
        <w:sz w:val="17"/>
      </w:rPr>
    </w:lvl>
    <w:lvl w:ilvl="2">
      <w:start w:val="1"/>
      <w:numFmt w:val="lowerLetter"/>
      <w:suff w:val="nothing"/>
      <w:lvlText w:val="%3)"/>
      <w:lvlJc w:val="left"/>
      <w:pPr>
        <w:ind w:left="0" w:firstLine="1673"/>
      </w:pPr>
      <w:rPr>
        <w:rFonts w:hint="default"/>
        <w:position w:val="0"/>
        <w:sz w:val="17"/>
      </w:rPr>
    </w:lvl>
    <w:lvl w:ilvl="3">
      <w:start w:val="1"/>
      <w:numFmt w:val="lowerLetter"/>
      <w:suff w:val="nothing"/>
      <w:lvlText w:val="%4)"/>
      <w:lvlJc w:val="left"/>
      <w:pPr>
        <w:ind w:left="0" w:firstLine="2393"/>
      </w:pPr>
      <w:rPr>
        <w:rFonts w:hint="default"/>
        <w:position w:val="0"/>
        <w:sz w:val="17"/>
      </w:rPr>
    </w:lvl>
    <w:lvl w:ilvl="4">
      <w:start w:val="1"/>
      <w:numFmt w:val="lowerLetter"/>
      <w:suff w:val="nothing"/>
      <w:lvlText w:val="%5)"/>
      <w:lvlJc w:val="left"/>
      <w:pPr>
        <w:ind w:left="0" w:firstLine="3113"/>
      </w:pPr>
      <w:rPr>
        <w:rFonts w:hint="default"/>
        <w:position w:val="0"/>
        <w:sz w:val="17"/>
      </w:rPr>
    </w:lvl>
    <w:lvl w:ilvl="5">
      <w:start w:val="1"/>
      <w:numFmt w:val="lowerLetter"/>
      <w:suff w:val="nothing"/>
      <w:lvlText w:val="%6)"/>
      <w:lvlJc w:val="left"/>
      <w:pPr>
        <w:ind w:left="0" w:firstLine="3833"/>
      </w:pPr>
      <w:rPr>
        <w:rFonts w:hint="default"/>
        <w:position w:val="0"/>
        <w:sz w:val="17"/>
      </w:rPr>
    </w:lvl>
    <w:lvl w:ilvl="6">
      <w:start w:val="1"/>
      <w:numFmt w:val="lowerLetter"/>
      <w:suff w:val="nothing"/>
      <w:lvlText w:val="%7)"/>
      <w:lvlJc w:val="left"/>
      <w:pPr>
        <w:ind w:left="0" w:firstLine="4553"/>
      </w:pPr>
      <w:rPr>
        <w:rFonts w:hint="default"/>
        <w:position w:val="0"/>
        <w:sz w:val="17"/>
      </w:rPr>
    </w:lvl>
    <w:lvl w:ilvl="7">
      <w:start w:val="1"/>
      <w:numFmt w:val="lowerLetter"/>
      <w:suff w:val="nothing"/>
      <w:lvlText w:val="%8)"/>
      <w:lvlJc w:val="left"/>
      <w:pPr>
        <w:ind w:left="0" w:firstLine="5273"/>
      </w:pPr>
      <w:rPr>
        <w:rFonts w:hint="default"/>
        <w:position w:val="0"/>
        <w:sz w:val="17"/>
      </w:rPr>
    </w:lvl>
    <w:lvl w:ilvl="8">
      <w:start w:val="1"/>
      <w:numFmt w:val="lowerLetter"/>
      <w:suff w:val="nothing"/>
      <w:lvlText w:val="%9)"/>
      <w:lvlJc w:val="left"/>
      <w:pPr>
        <w:ind w:left="0" w:firstLine="5993"/>
      </w:pPr>
      <w:rPr>
        <w:rFonts w:hint="default"/>
        <w:position w:val="0"/>
        <w:sz w:val="17"/>
      </w:rPr>
    </w:lvl>
  </w:abstractNum>
  <w:abstractNum w:abstractNumId="2" w15:restartNumberingAfterBreak="0">
    <w:nsid w:val="00000003"/>
    <w:multiLevelType w:val="multilevel"/>
    <w:tmpl w:val="894EE875"/>
    <w:lvl w:ilvl="0">
      <w:start w:val="5"/>
      <w:numFmt w:val="decimal"/>
      <w:isLgl/>
      <w:lvlText w:val="%1."/>
      <w:lvlJc w:val="left"/>
      <w:pPr>
        <w:tabs>
          <w:tab w:val="num" w:pos="240"/>
        </w:tabs>
        <w:ind w:left="240" w:firstLine="0"/>
      </w:pPr>
      <w:rPr>
        <w:rFonts w:hint="default"/>
        <w:position w:val="0"/>
        <w:sz w:val="17"/>
      </w:rPr>
    </w:lvl>
    <w:lvl w:ilvl="1">
      <w:start w:val="1"/>
      <w:numFmt w:val="lowerLetter"/>
      <w:suff w:val="nothing"/>
      <w:lvlText w:val="%2."/>
      <w:lvlJc w:val="left"/>
      <w:pPr>
        <w:ind w:left="0" w:firstLine="600"/>
      </w:pPr>
      <w:rPr>
        <w:rFonts w:hint="default"/>
        <w:position w:val="0"/>
        <w:sz w:val="17"/>
      </w:rPr>
    </w:lvl>
    <w:lvl w:ilvl="2">
      <w:start w:val="1"/>
      <w:numFmt w:val="lowerRoman"/>
      <w:suff w:val="nothing"/>
      <w:lvlText w:val="%3."/>
      <w:lvlJc w:val="left"/>
      <w:pPr>
        <w:ind w:left="0" w:firstLine="960"/>
      </w:pPr>
      <w:rPr>
        <w:rFonts w:hint="default"/>
        <w:position w:val="0"/>
        <w:sz w:val="17"/>
      </w:rPr>
    </w:lvl>
    <w:lvl w:ilvl="3">
      <w:start w:val="1"/>
      <w:numFmt w:val="decimal"/>
      <w:isLgl/>
      <w:suff w:val="nothing"/>
      <w:lvlText w:val="%4."/>
      <w:lvlJc w:val="left"/>
      <w:pPr>
        <w:ind w:left="0" w:firstLine="1320"/>
      </w:pPr>
      <w:rPr>
        <w:rFonts w:hint="default"/>
        <w:position w:val="0"/>
        <w:sz w:val="17"/>
      </w:rPr>
    </w:lvl>
    <w:lvl w:ilvl="4">
      <w:start w:val="1"/>
      <w:numFmt w:val="lowerLetter"/>
      <w:suff w:val="nothing"/>
      <w:lvlText w:val="%5."/>
      <w:lvlJc w:val="left"/>
      <w:pPr>
        <w:ind w:left="0" w:firstLine="1680"/>
      </w:pPr>
      <w:rPr>
        <w:rFonts w:hint="default"/>
        <w:position w:val="0"/>
        <w:sz w:val="17"/>
      </w:rPr>
    </w:lvl>
    <w:lvl w:ilvl="5">
      <w:start w:val="1"/>
      <w:numFmt w:val="lowerRoman"/>
      <w:suff w:val="nothing"/>
      <w:lvlText w:val="%6."/>
      <w:lvlJc w:val="left"/>
      <w:pPr>
        <w:ind w:left="0" w:firstLine="2040"/>
      </w:pPr>
      <w:rPr>
        <w:rFonts w:hint="default"/>
        <w:position w:val="0"/>
        <w:sz w:val="17"/>
      </w:rPr>
    </w:lvl>
    <w:lvl w:ilvl="6">
      <w:start w:val="1"/>
      <w:numFmt w:val="decimal"/>
      <w:isLgl/>
      <w:suff w:val="nothing"/>
      <w:lvlText w:val="%7."/>
      <w:lvlJc w:val="left"/>
      <w:pPr>
        <w:ind w:left="0" w:firstLine="2400"/>
      </w:pPr>
      <w:rPr>
        <w:rFonts w:hint="default"/>
        <w:position w:val="0"/>
        <w:sz w:val="17"/>
      </w:rPr>
    </w:lvl>
    <w:lvl w:ilvl="7">
      <w:start w:val="1"/>
      <w:numFmt w:val="lowerLetter"/>
      <w:suff w:val="nothing"/>
      <w:lvlText w:val="%8."/>
      <w:lvlJc w:val="left"/>
      <w:pPr>
        <w:ind w:left="0" w:firstLine="2760"/>
      </w:pPr>
      <w:rPr>
        <w:rFonts w:hint="default"/>
        <w:position w:val="0"/>
        <w:sz w:val="17"/>
      </w:rPr>
    </w:lvl>
    <w:lvl w:ilvl="8">
      <w:start w:val="1"/>
      <w:numFmt w:val="lowerRoman"/>
      <w:suff w:val="nothing"/>
      <w:lvlText w:val="%9."/>
      <w:lvlJc w:val="left"/>
      <w:pPr>
        <w:ind w:left="0" w:firstLine="3120"/>
      </w:pPr>
      <w:rPr>
        <w:rFonts w:hint="default"/>
        <w:position w:val="0"/>
        <w:sz w:val="17"/>
      </w:rPr>
    </w:lvl>
  </w:abstractNum>
  <w:abstractNum w:abstractNumId="3" w15:restartNumberingAfterBreak="0">
    <w:nsid w:val="00000004"/>
    <w:multiLevelType w:val="multilevel"/>
    <w:tmpl w:val="894EE876"/>
    <w:lvl w:ilvl="0">
      <w:start w:val="1"/>
      <w:numFmt w:val="lowerLetter"/>
      <w:lvlText w:val="%1)"/>
      <w:lvlJc w:val="left"/>
      <w:pPr>
        <w:tabs>
          <w:tab w:val="num" w:pos="233"/>
        </w:tabs>
        <w:ind w:left="233" w:firstLine="0"/>
      </w:pPr>
      <w:rPr>
        <w:rFonts w:hint="default"/>
        <w:position w:val="0"/>
        <w:sz w:val="17"/>
      </w:rPr>
    </w:lvl>
    <w:lvl w:ilvl="1">
      <w:start w:val="1"/>
      <w:numFmt w:val="lowerLetter"/>
      <w:suff w:val="nothing"/>
      <w:lvlText w:val="%2)"/>
      <w:lvlJc w:val="left"/>
      <w:pPr>
        <w:ind w:left="0" w:firstLine="953"/>
      </w:pPr>
      <w:rPr>
        <w:rFonts w:hint="default"/>
        <w:position w:val="0"/>
        <w:sz w:val="17"/>
      </w:rPr>
    </w:lvl>
    <w:lvl w:ilvl="2">
      <w:start w:val="1"/>
      <w:numFmt w:val="lowerLetter"/>
      <w:suff w:val="nothing"/>
      <w:lvlText w:val="%3)"/>
      <w:lvlJc w:val="left"/>
      <w:pPr>
        <w:ind w:left="0" w:firstLine="1673"/>
      </w:pPr>
      <w:rPr>
        <w:rFonts w:hint="default"/>
        <w:position w:val="0"/>
        <w:sz w:val="17"/>
      </w:rPr>
    </w:lvl>
    <w:lvl w:ilvl="3">
      <w:start w:val="1"/>
      <w:numFmt w:val="lowerLetter"/>
      <w:suff w:val="nothing"/>
      <w:lvlText w:val="%4)"/>
      <w:lvlJc w:val="left"/>
      <w:pPr>
        <w:ind w:left="0" w:firstLine="2393"/>
      </w:pPr>
      <w:rPr>
        <w:rFonts w:hint="default"/>
        <w:position w:val="0"/>
        <w:sz w:val="17"/>
      </w:rPr>
    </w:lvl>
    <w:lvl w:ilvl="4">
      <w:start w:val="1"/>
      <w:numFmt w:val="lowerLetter"/>
      <w:suff w:val="nothing"/>
      <w:lvlText w:val="%5)"/>
      <w:lvlJc w:val="left"/>
      <w:pPr>
        <w:ind w:left="0" w:firstLine="3113"/>
      </w:pPr>
      <w:rPr>
        <w:rFonts w:hint="default"/>
        <w:position w:val="0"/>
        <w:sz w:val="17"/>
      </w:rPr>
    </w:lvl>
    <w:lvl w:ilvl="5">
      <w:start w:val="1"/>
      <w:numFmt w:val="lowerLetter"/>
      <w:suff w:val="nothing"/>
      <w:lvlText w:val="%6)"/>
      <w:lvlJc w:val="left"/>
      <w:pPr>
        <w:ind w:left="0" w:firstLine="3833"/>
      </w:pPr>
      <w:rPr>
        <w:rFonts w:hint="default"/>
        <w:position w:val="0"/>
        <w:sz w:val="17"/>
      </w:rPr>
    </w:lvl>
    <w:lvl w:ilvl="6">
      <w:start w:val="1"/>
      <w:numFmt w:val="lowerLetter"/>
      <w:suff w:val="nothing"/>
      <w:lvlText w:val="%7)"/>
      <w:lvlJc w:val="left"/>
      <w:pPr>
        <w:ind w:left="0" w:firstLine="4553"/>
      </w:pPr>
      <w:rPr>
        <w:rFonts w:hint="default"/>
        <w:position w:val="0"/>
        <w:sz w:val="17"/>
      </w:rPr>
    </w:lvl>
    <w:lvl w:ilvl="7">
      <w:start w:val="1"/>
      <w:numFmt w:val="lowerLetter"/>
      <w:suff w:val="nothing"/>
      <w:lvlText w:val="%8)"/>
      <w:lvlJc w:val="left"/>
      <w:pPr>
        <w:ind w:left="0" w:firstLine="5273"/>
      </w:pPr>
      <w:rPr>
        <w:rFonts w:hint="default"/>
        <w:position w:val="0"/>
        <w:sz w:val="17"/>
      </w:rPr>
    </w:lvl>
    <w:lvl w:ilvl="8">
      <w:start w:val="1"/>
      <w:numFmt w:val="lowerLetter"/>
      <w:suff w:val="nothing"/>
      <w:lvlText w:val="%9)"/>
      <w:lvlJc w:val="left"/>
      <w:pPr>
        <w:ind w:left="0" w:firstLine="5993"/>
      </w:pPr>
      <w:rPr>
        <w:rFonts w:hint="default"/>
        <w:position w:val="0"/>
        <w:sz w:val="17"/>
      </w:rPr>
    </w:lvl>
  </w:abstractNum>
  <w:abstractNum w:abstractNumId="4" w15:restartNumberingAfterBreak="0">
    <w:nsid w:val="00000005"/>
    <w:multiLevelType w:val="multilevel"/>
    <w:tmpl w:val="894EE877"/>
    <w:lvl w:ilvl="0">
      <w:start w:val="1"/>
      <w:numFmt w:val="bullet"/>
      <w:lvlText w:val="·"/>
      <w:lvlJc w:val="left"/>
      <w:pPr>
        <w:tabs>
          <w:tab w:val="num" w:pos="360"/>
        </w:tabs>
        <w:ind w:left="360" w:firstLine="360"/>
      </w:pPr>
      <w:rPr>
        <w:rFonts w:hint="default"/>
        <w:position w:val="0"/>
        <w:sz w:val="17"/>
      </w:rPr>
    </w:lvl>
    <w:lvl w:ilvl="1">
      <w:start w:val="1"/>
      <w:numFmt w:val="bullet"/>
      <w:suff w:val="nothing"/>
      <w:lvlText w:val="o"/>
      <w:lvlJc w:val="left"/>
      <w:pPr>
        <w:ind w:left="0" w:firstLine="1440"/>
      </w:pPr>
      <w:rPr>
        <w:rFonts w:ascii="Courier New" w:eastAsia="ヒラギノ角ゴ Pro W3" w:hAnsi="Courier New" w:hint="default"/>
        <w:position w:val="0"/>
        <w:sz w:val="17"/>
      </w:rPr>
    </w:lvl>
    <w:lvl w:ilvl="2">
      <w:start w:val="1"/>
      <w:numFmt w:val="bullet"/>
      <w:suff w:val="nothing"/>
      <w:lvlText w:val=""/>
      <w:lvlJc w:val="left"/>
      <w:pPr>
        <w:ind w:left="0" w:firstLine="2160"/>
      </w:pPr>
      <w:rPr>
        <w:rFonts w:ascii="Wingdings" w:eastAsia="ヒラギノ角ゴ Pro W3" w:hAnsi="Wingdings" w:hint="default"/>
        <w:position w:val="0"/>
        <w:sz w:val="17"/>
      </w:rPr>
    </w:lvl>
    <w:lvl w:ilvl="3">
      <w:start w:val="1"/>
      <w:numFmt w:val="bullet"/>
      <w:suff w:val="nothing"/>
      <w:lvlText w:val="·"/>
      <w:lvlJc w:val="left"/>
      <w:pPr>
        <w:ind w:left="0" w:firstLine="2880"/>
      </w:pPr>
      <w:rPr>
        <w:rFonts w:hint="default"/>
        <w:position w:val="0"/>
        <w:sz w:val="17"/>
      </w:rPr>
    </w:lvl>
    <w:lvl w:ilvl="4">
      <w:start w:val="1"/>
      <w:numFmt w:val="bullet"/>
      <w:suff w:val="nothing"/>
      <w:lvlText w:val="o"/>
      <w:lvlJc w:val="left"/>
      <w:pPr>
        <w:ind w:left="0" w:firstLine="3600"/>
      </w:pPr>
      <w:rPr>
        <w:rFonts w:ascii="Courier New" w:eastAsia="ヒラギノ角ゴ Pro W3" w:hAnsi="Courier New" w:hint="default"/>
        <w:position w:val="0"/>
        <w:sz w:val="17"/>
      </w:rPr>
    </w:lvl>
    <w:lvl w:ilvl="5">
      <w:start w:val="1"/>
      <w:numFmt w:val="bullet"/>
      <w:suff w:val="nothing"/>
      <w:lvlText w:val=""/>
      <w:lvlJc w:val="left"/>
      <w:pPr>
        <w:ind w:left="0" w:firstLine="4320"/>
      </w:pPr>
      <w:rPr>
        <w:rFonts w:ascii="Wingdings" w:eastAsia="ヒラギノ角ゴ Pro W3" w:hAnsi="Wingdings" w:hint="default"/>
        <w:position w:val="0"/>
        <w:sz w:val="17"/>
      </w:rPr>
    </w:lvl>
    <w:lvl w:ilvl="6">
      <w:start w:val="1"/>
      <w:numFmt w:val="bullet"/>
      <w:suff w:val="nothing"/>
      <w:lvlText w:val="·"/>
      <w:lvlJc w:val="left"/>
      <w:pPr>
        <w:ind w:left="0" w:firstLine="5040"/>
      </w:pPr>
      <w:rPr>
        <w:rFonts w:hint="default"/>
        <w:position w:val="0"/>
        <w:sz w:val="17"/>
      </w:rPr>
    </w:lvl>
    <w:lvl w:ilvl="7">
      <w:start w:val="1"/>
      <w:numFmt w:val="bullet"/>
      <w:suff w:val="nothing"/>
      <w:lvlText w:val="o"/>
      <w:lvlJc w:val="left"/>
      <w:pPr>
        <w:ind w:left="0" w:firstLine="5760"/>
      </w:pPr>
      <w:rPr>
        <w:rFonts w:ascii="Courier New" w:eastAsia="ヒラギノ角ゴ Pro W3" w:hAnsi="Courier New" w:hint="default"/>
        <w:position w:val="0"/>
        <w:sz w:val="17"/>
      </w:rPr>
    </w:lvl>
    <w:lvl w:ilvl="8">
      <w:start w:val="1"/>
      <w:numFmt w:val="bullet"/>
      <w:suff w:val="nothing"/>
      <w:lvlText w:val=""/>
      <w:lvlJc w:val="left"/>
      <w:pPr>
        <w:ind w:left="0" w:firstLine="6480"/>
      </w:pPr>
      <w:rPr>
        <w:rFonts w:ascii="Wingdings" w:eastAsia="ヒラギノ角ゴ Pro W3" w:hAnsi="Wingdings" w:hint="default"/>
        <w:position w:val="0"/>
        <w:sz w:val="17"/>
      </w:rPr>
    </w:lvl>
  </w:abstractNum>
  <w:abstractNum w:abstractNumId="5" w15:restartNumberingAfterBreak="0">
    <w:nsid w:val="00000006"/>
    <w:multiLevelType w:val="multilevel"/>
    <w:tmpl w:val="894EE878"/>
    <w:lvl w:ilvl="0">
      <w:start w:val="1"/>
      <w:numFmt w:val="bullet"/>
      <w:lvlText w:val="·"/>
      <w:lvlJc w:val="left"/>
      <w:pPr>
        <w:tabs>
          <w:tab w:val="num" w:pos="360"/>
        </w:tabs>
        <w:ind w:left="360" w:firstLine="360"/>
      </w:pPr>
      <w:rPr>
        <w:rFonts w:hint="default"/>
        <w:position w:val="0"/>
        <w:sz w:val="17"/>
      </w:rPr>
    </w:lvl>
    <w:lvl w:ilvl="1">
      <w:start w:val="1"/>
      <w:numFmt w:val="bullet"/>
      <w:suff w:val="nothing"/>
      <w:lvlText w:val="o"/>
      <w:lvlJc w:val="left"/>
      <w:pPr>
        <w:ind w:left="0" w:firstLine="1440"/>
      </w:pPr>
      <w:rPr>
        <w:rFonts w:ascii="Courier New" w:eastAsia="ヒラギノ角ゴ Pro W3" w:hAnsi="Courier New" w:hint="default"/>
        <w:position w:val="0"/>
        <w:sz w:val="17"/>
      </w:rPr>
    </w:lvl>
    <w:lvl w:ilvl="2">
      <w:start w:val="1"/>
      <w:numFmt w:val="bullet"/>
      <w:suff w:val="nothing"/>
      <w:lvlText w:val=""/>
      <w:lvlJc w:val="left"/>
      <w:pPr>
        <w:ind w:left="0" w:firstLine="2160"/>
      </w:pPr>
      <w:rPr>
        <w:rFonts w:ascii="Wingdings" w:eastAsia="ヒラギノ角ゴ Pro W3" w:hAnsi="Wingdings" w:hint="default"/>
        <w:position w:val="0"/>
        <w:sz w:val="17"/>
      </w:rPr>
    </w:lvl>
    <w:lvl w:ilvl="3">
      <w:start w:val="1"/>
      <w:numFmt w:val="bullet"/>
      <w:suff w:val="nothing"/>
      <w:lvlText w:val="·"/>
      <w:lvlJc w:val="left"/>
      <w:pPr>
        <w:ind w:left="0" w:firstLine="2880"/>
      </w:pPr>
      <w:rPr>
        <w:rFonts w:hint="default"/>
        <w:position w:val="0"/>
        <w:sz w:val="17"/>
      </w:rPr>
    </w:lvl>
    <w:lvl w:ilvl="4">
      <w:start w:val="1"/>
      <w:numFmt w:val="bullet"/>
      <w:suff w:val="nothing"/>
      <w:lvlText w:val="o"/>
      <w:lvlJc w:val="left"/>
      <w:pPr>
        <w:ind w:left="0" w:firstLine="3600"/>
      </w:pPr>
      <w:rPr>
        <w:rFonts w:ascii="Courier New" w:eastAsia="ヒラギノ角ゴ Pro W3" w:hAnsi="Courier New" w:hint="default"/>
        <w:position w:val="0"/>
        <w:sz w:val="17"/>
      </w:rPr>
    </w:lvl>
    <w:lvl w:ilvl="5">
      <w:start w:val="1"/>
      <w:numFmt w:val="bullet"/>
      <w:suff w:val="nothing"/>
      <w:lvlText w:val=""/>
      <w:lvlJc w:val="left"/>
      <w:pPr>
        <w:ind w:left="0" w:firstLine="4320"/>
      </w:pPr>
      <w:rPr>
        <w:rFonts w:ascii="Wingdings" w:eastAsia="ヒラギノ角ゴ Pro W3" w:hAnsi="Wingdings" w:hint="default"/>
        <w:position w:val="0"/>
        <w:sz w:val="17"/>
      </w:rPr>
    </w:lvl>
    <w:lvl w:ilvl="6">
      <w:start w:val="1"/>
      <w:numFmt w:val="bullet"/>
      <w:suff w:val="nothing"/>
      <w:lvlText w:val="·"/>
      <w:lvlJc w:val="left"/>
      <w:pPr>
        <w:ind w:left="0" w:firstLine="5040"/>
      </w:pPr>
      <w:rPr>
        <w:rFonts w:hint="default"/>
        <w:position w:val="0"/>
        <w:sz w:val="17"/>
      </w:rPr>
    </w:lvl>
    <w:lvl w:ilvl="7">
      <w:start w:val="1"/>
      <w:numFmt w:val="bullet"/>
      <w:suff w:val="nothing"/>
      <w:lvlText w:val="o"/>
      <w:lvlJc w:val="left"/>
      <w:pPr>
        <w:ind w:left="0" w:firstLine="5760"/>
      </w:pPr>
      <w:rPr>
        <w:rFonts w:ascii="Courier New" w:eastAsia="ヒラギノ角ゴ Pro W3" w:hAnsi="Courier New" w:hint="default"/>
        <w:position w:val="0"/>
        <w:sz w:val="17"/>
      </w:rPr>
    </w:lvl>
    <w:lvl w:ilvl="8">
      <w:start w:val="1"/>
      <w:numFmt w:val="bullet"/>
      <w:suff w:val="nothing"/>
      <w:lvlText w:val=""/>
      <w:lvlJc w:val="left"/>
      <w:pPr>
        <w:ind w:left="0" w:firstLine="6480"/>
      </w:pPr>
      <w:rPr>
        <w:rFonts w:ascii="Wingdings" w:eastAsia="ヒラギノ角ゴ Pro W3" w:hAnsi="Wingdings" w:hint="default"/>
        <w:position w:val="0"/>
        <w:sz w:val="17"/>
      </w:rPr>
    </w:lvl>
  </w:abstractNum>
  <w:abstractNum w:abstractNumId="6" w15:restartNumberingAfterBreak="0">
    <w:nsid w:val="00000007"/>
    <w:multiLevelType w:val="multilevel"/>
    <w:tmpl w:val="894EE879"/>
    <w:lvl w:ilvl="0">
      <w:start w:val="1"/>
      <w:numFmt w:val="bullet"/>
      <w:lvlText w:val="•"/>
      <w:lvlJc w:val="left"/>
      <w:pPr>
        <w:tabs>
          <w:tab w:val="num" w:pos="380"/>
        </w:tabs>
        <w:ind w:left="380" w:firstLine="473"/>
      </w:pPr>
      <w:rPr>
        <w:rFonts w:hint="default"/>
        <w:color w:val="000000"/>
        <w:position w:val="0"/>
        <w:sz w:val="17"/>
      </w:rPr>
    </w:lvl>
    <w:lvl w:ilvl="1">
      <w:start w:val="1"/>
      <w:numFmt w:val="bullet"/>
      <w:suff w:val="nothing"/>
      <w:lvlText w:val="o"/>
      <w:lvlJc w:val="left"/>
      <w:pPr>
        <w:ind w:left="0" w:firstLine="1440"/>
      </w:pPr>
      <w:rPr>
        <w:rFonts w:ascii="Courier New" w:eastAsia="ヒラギノ角ゴ Pro W3" w:hAnsi="Courier New" w:hint="default"/>
        <w:position w:val="0"/>
        <w:sz w:val="17"/>
      </w:rPr>
    </w:lvl>
    <w:lvl w:ilvl="2">
      <w:start w:val="1"/>
      <w:numFmt w:val="bullet"/>
      <w:suff w:val="nothing"/>
      <w:lvlText w:val=""/>
      <w:lvlJc w:val="left"/>
      <w:pPr>
        <w:ind w:left="0" w:firstLine="2160"/>
      </w:pPr>
      <w:rPr>
        <w:rFonts w:ascii="Wingdings" w:eastAsia="ヒラギノ角ゴ Pro W3" w:hAnsi="Wingdings" w:hint="default"/>
        <w:position w:val="0"/>
        <w:sz w:val="17"/>
      </w:rPr>
    </w:lvl>
    <w:lvl w:ilvl="3">
      <w:start w:val="1"/>
      <w:numFmt w:val="bullet"/>
      <w:suff w:val="nothing"/>
      <w:lvlText w:val="•"/>
      <w:lvlJc w:val="left"/>
      <w:pPr>
        <w:ind w:left="0" w:firstLine="2880"/>
      </w:pPr>
      <w:rPr>
        <w:rFonts w:hint="default"/>
        <w:position w:val="0"/>
        <w:sz w:val="17"/>
      </w:rPr>
    </w:lvl>
    <w:lvl w:ilvl="4">
      <w:start w:val="1"/>
      <w:numFmt w:val="bullet"/>
      <w:suff w:val="nothing"/>
      <w:lvlText w:val="o"/>
      <w:lvlJc w:val="left"/>
      <w:pPr>
        <w:ind w:left="0" w:firstLine="3600"/>
      </w:pPr>
      <w:rPr>
        <w:rFonts w:ascii="Courier New" w:eastAsia="ヒラギノ角ゴ Pro W3" w:hAnsi="Courier New" w:hint="default"/>
        <w:position w:val="0"/>
        <w:sz w:val="17"/>
      </w:rPr>
    </w:lvl>
    <w:lvl w:ilvl="5">
      <w:start w:val="1"/>
      <w:numFmt w:val="bullet"/>
      <w:suff w:val="nothing"/>
      <w:lvlText w:val=""/>
      <w:lvlJc w:val="left"/>
      <w:pPr>
        <w:ind w:left="0" w:firstLine="4320"/>
      </w:pPr>
      <w:rPr>
        <w:rFonts w:ascii="Wingdings" w:eastAsia="ヒラギノ角ゴ Pro W3" w:hAnsi="Wingdings" w:hint="default"/>
        <w:position w:val="0"/>
        <w:sz w:val="17"/>
      </w:rPr>
    </w:lvl>
    <w:lvl w:ilvl="6">
      <w:start w:val="1"/>
      <w:numFmt w:val="bullet"/>
      <w:suff w:val="nothing"/>
      <w:lvlText w:val="•"/>
      <w:lvlJc w:val="left"/>
      <w:pPr>
        <w:ind w:left="0" w:firstLine="5040"/>
      </w:pPr>
      <w:rPr>
        <w:rFonts w:hint="default"/>
        <w:position w:val="0"/>
        <w:sz w:val="17"/>
      </w:rPr>
    </w:lvl>
    <w:lvl w:ilvl="7">
      <w:start w:val="1"/>
      <w:numFmt w:val="bullet"/>
      <w:suff w:val="nothing"/>
      <w:lvlText w:val="o"/>
      <w:lvlJc w:val="left"/>
      <w:pPr>
        <w:ind w:left="0" w:firstLine="5760"/>
      </w:pPr>
      <w:rPr>
        <w:rFonts w:ascii="Courier New" w:eastAsia="ヒラギノ角ゴ Pro W3" w:hAnsi="Courier New" w:hint="default"/>
        <w:position w:val="0"/>
        <w:sz w:val="17"/>
      </w:rPr>
    </w:lvl>
    <w:lvl w:ilvl="8">
      <w:start w:val="1"/>
      <w:numFmt w:val="bullet"/>
      <w:suff w:val="nothing"/>
      <w:lvlText w:val=""/>
      <w:lvlJc w:val="left"/>
      <w:pPr>
        <w:ind w:left="0" w:firstLine="6480"/>
      </w:pPr>
      <w:rPr>
        <w:rFonts w:ascii="Wingdings" w:eastAsia="ヒラギノ角ゴ Pro W3" w:hAnsi="Wingdings" w:hint="default"/>
        <w:position w:val="0"/>
        <w:sz w:val="17"/>
      </w:rPr>
    </w:lvl>
  </w:abstractNum>
  <w:abstractNum w:abstractNumId="7" w15:restartNumberingAfterBreak="0">
    <w:nsid w:val="00000008"/>
    <w:multiLevelType w:val="multilevel"/>
    <w:tmpl w:val="894EE87A"/>
    <w:lvl w:ilvl="0">
      <w:start w:val="1"/>
      <w:numFmt w:val="bullet"/>
      <w:lvlText w:val="·"/>
      <w:lvlJc w:val="left"/>
      <w:pPr>
        <w:tabs>
          <w:tab w:val="num" w:pos="360"/>
        </w:tabs>
        <w:ind w:left="360" w:firstLine="0"/>
      </w:pPr>
      <w:rPr>
        <w:rFonts w:hint="default"/>
        <w:position w:val="0"/>
        <w:sz w:val="17"/>
      </w:rPr>
    </w:lvl>
    <w:lvl w:ilvl="1">
      <w:start w:val="1"/>
      <w:numFmt w:val="bullet"/>
      <w:suff w:val="nothing"/>
      <w:lvlText w:val="o"/>
      <w:lvlJc w:val="left"/>
      <w:pPr>
        <w:ind w:left="0" w:firstLine="1080"/>
      </w:pPr>
      <w:rPr>
        <w:rFonts w:ascii="Courier New" w:eastAsia="ヒラギノ角ゴ Pro W3" w:hAnsi="Courier New" w:hint="default"/>
        <w:position w:val="0"/>
        <w:sz w:val="17"/>
      </w:rPr>
    </w:lvl>
    <w:lvl w:ilvl="2">
      <w:start w:val="1"/>
      <w:numFmt w:val="bullet"/>
      <w:suff w:val="nothing"/>
      <w:lvlText w:val=""/>
      <w:lvlJc w:val="left"/>
      <w:pPr>
        <w:ind w:left="0" w:firstLine="1800"/>
      </w:pPr>
      <w:rPr>
        <w:rFonts w:ascii="Wingdings" w:eastAsia="ヒラギノ角ゴ Pro W3" w:hAnsi="Wingdings" w:hint="default"/>
        <w:position w:val="0"/>
        <w:sz w:val="17"/>
      </w:rPr>
    </w:lvl>
    <w:lvl w:ilvl="3">
      <w:start w:val="1"/>
      <w:numFmt w:val="bullet"/>
      <w:suff w:val="nothing"/>
      <w:lvlText w:val="·"/>
      <w:lvlJc w:val="left"/>
      <w:pPr>
        <w:ind w:left="0" w:firstLine="2520"/>
      </w:pPr>
      <w:rPr>
        <w:rFonts w:hint="default"/>
        <w:position w:val="0"/>
        <w:sz w:val="17"/>
      </w:rPr>
    </w:lvl>
    <w:lvl w:ilvl="4">
      <w:start w:val="1"/>
      <w:numFmt w:val="bullet"/>
      <w:suff w:val="nothing"/>
      <w:lvlText w:val="o"/>
      <w:lvlJc w:val="left"/>
      <w:pPr>
        <w:ind w:left="0" w:firstLine="3240"/>
      </w:pPr>
      <w:rPr>
        <w:rFonts w:ascii="Courier New" w:eastAsia="ヒラギノ角ゴ Pro W3" w:hAnsi="Courier New" w:hint="default"/>
        <w:position w:val="0"/>
        <w:sz w:val="17"/>
      </w:rPr>
    </w:lvl>
    <w:lvl w:ilvl="5">
      <w:start w:val="1"/>
      <w:numFmt w:val="bullet"/>
      <w:suff w:val="nothing"/>
      <w:lvlText w:val=""/>
      <w:lvlJc w:val="left"/>
      <w:pPr>
        <w:ind w:left="0" w:firstLine="3960"/>
      </w:pPr>
      <w:rPr>
        <w:rFonts w:ascii="Wingdings" w:eastAsia="ヒラギノ角ゴ Pro W3" w:hAnsi="Wingdings" w:hint="default"/>
        <w:position w:val="0"/>
        <w:sz w:val="17"/>
      </w:rPr>
    </w:lvl>
    <w:lvl w:ilvl="6">
      <w:start w:val="1"/>
      <w:numFmt w:val="bullet"/>
      <w:suff w:val="nothing"/>
      <w:lvlText w:val="·"/>
      <w:lvlJc w:val="left"/>
      <w:pPr>
        <w:ind w:left="0" w:firstLine="4680"/>
      </w:pPr>
      <w:rPr>
        <w:rFonts w:hint="default"/>
        <w:position w:val="0"/>
        <w:sz w:val="17"/>
      </w:rPr>
    </w:lvl>
    <w:lvl w:ilvl="7">
      <w:start w:val="1"/>
      <w:numFmt w:val="bullet"/>
      <w:suff w:val="nothing"/>
      <w:lvlText w:val="o"/>
      <w:lvlJc w:val="left"/>
      <w:pPr>
        <w:ind w:left="0" w:firstLine="5400"/>
      </w:pPr>
      <w:rPr>
        <w:rFonts w:ascii="Courier New" w:eastAsia="ヒラギノ角ゴ Pro W3" w:hAnsi="Courier New" w:hint="default"/>
        <w:position w:val="0"/>
        <w:sz w:val="17"/>
      </w:rPr>
    </w:lvl>
    <w:lvl w:ilvl="8">
      <w:start w:val="1"/>
      <w:numFmt w:val="bullet"/>
      <w:suff w:val="nothing"/>
      <w:lvlText w:val=""/>
      <w:lvlJc w:val="left"/>
      <w:pPr>
        <w:ind w:left="0" w:firstLine="6120"/>
      </w:pPr>
      <w:rPr>
        <w:rFonts w:ascii="Wingdings" w:eastAsia="ヒラギノ角ゴ Pro W3" w:hAnsi="Wingdings" w:hint="default"/>
        <w:position w:val="0"/>
        <w:sz w:val="17"/>
      </w:rPr>
    </w:lvl>
  </w:abstractNum>
  <w:abstractNum w:abstractNumId="8" w15:restartNumberingAfterBreak="0">
    <w:nsid w:val="00000009"/>
    <w:multiLevelType w:val="multilevel"/>
    <w:tmpl w:val="894EE87B"/>
    <w:lvl w:ilvl="0">
      <w:start w:val="1"/>
      <w:numFmt w:val="bullet"/>
      <w:lvlText w:val=""/>
      <w:lvlJc w:val="left"/>
      <w:pPr>
        <w:tabs>
          <w:tab w:val="num" w:pos="360"/>
        </w:tabs>
        <w:ind w:left="360" w:firstLine="360"/>
      </w:pPr>
      <w:rPr>
        <w:rFonts w:hint="default"/>
        <w:position w:val="0"/>
        <w:sz w:val="17"/>
      </w:rPr>
    </w:lvl>
    <w:lvl w:ilvl="1">
      <w:start w:val="1"/>
      <w:numFmt w:val="bullet"/>
      <w:suff w:val="nothing"/>
      <w:lvlText w:val=""/>
      <w:lvlJc w:val="left"/>
      <w:pPr>
        <w:ind w:left="0" w:firstLine="0"/>
      </w:pPr>
      <w:rPr>
        <w:rFonts w:hint="default"/>
        <w:position w:val="0"/>
        <w:sz w:val="17"/>
      </w:rPr>
    </w:lvl>
    <w:lvl w:ilvl="2">
      <w:start w:val="1"/>
      <w:numFmt w:val="bullet"/>
      <w:suff w:val="nothing"/>
      <w:lvlText w:val=""/>
      <w:lvlJc w:val="left"/>
      <w:pPr>
        <w:ind w:left="0" w:firstLine="0"/>
      </w:pPr>
      <w:rPr>
        <w:rFonts w:hint="default"/>
        <w:position w:val="0"/>
        <w:sz w:val="17"/>
      </w:rPr>
    </w:lvl>
    <w:lvl w:ilvl="3">
      <w:start w:val="1"/>
      <w:numFmt w:val="bullet"/>
      <w:suff w:val="nothing"/>
      <w:lvlText w:val=""/>
      <w:lvlJc w:val="left"/>
      <w:pPr>
        <w:ind w:left="0" w:firstLine="0"/>
      </w:pPr>
      <w:rPr>
        <w:rFonts w:hint="default"/>
        <w:position w:val="0"/>
        <w:sz w:val="17"/>
      </w:rPr>
    </w:lvl>
    <w:lvl w:ilvl="4">
      <w:start w:val="1"/>
      <w:numFmt w:val="bullet"/>
      <w:suff w:val="nothing"/>
      <w:lvlText w:val=""/>
      <w:lvlJc w:val="left"/>
      <w:pPr>
        <w:ind w:left="0" w:firstLine="0"/>
      </w:pPr>
      <w:rPr>
        <w:rFonts w:hint="default"/>
        <w:position w:val="0"/>
        <w:sz w:val="17"/>
      </w:rPr>
    </w:lvl>
    <w:lvl w:ilvl="5">
      <w:start w:val="1"/>
      <w:numFmt w:val="bullet"/>
      <w:suff w:val="nothing"/>
      <w:lvlText w:val=""/>
      <w:lvlJc w:val="left"/>
      <w:pPr>
        <w:ind w:left="0" w:firstLine="0"/>
      </w:pPr>
      <w:rPr>
        <w:rFonts w:hint="default"/>
        <w:position w:val="0"/>
        <w:sz w:val="17"/>
      </w:rPr>
    </w:lvl>
    <w:lvl w:ilvl="6">
      <w:start w:val="1"/>
      <w:numFmt w:val="bullet"/>
      <w:suff w:val="nothing"/>
      <w:lvlText w:val=""/>
      <w:lvlJc w:val="left"/>
      <w:pPr>
        <w:ind w:left="0" w:firstLine="0"/>
      </w:pPr>
      <w:rPr>
        <w:rFonts w:hint="default"/>
        <w:position w:val="0"/>
        <w:sz w:val="17"/>
      </w:rPr>
    </w:lvl>
    <w:lvl w:ilvl="7">
      <w:start w:val="1"/>
      <w:numFmt w:val="bullet"/>
      <w:suff w:val="nothing"/>
      <w:lvlText w:val=""/>
      <w:lvlJc w:val="left"/>
      <w:pPr>
        <w:ind w:left="0" w:firstLine="0"/>
      </w:pPr>
      <w:rPr>
        <w:rFonts w:hint="default"/>
        <w:position w:val="0"/>
        <w:sz w:val="17"/>
      </w:rPr>
    </w:lvl>
    <w:lvl w:ilvl="8">
      <w:start w:val="1"/>
      <w:numFmt w:val="bullet"/>
      <w:suff w:val="nothing"/>
      <w:lvlText w:val=""/>
      <w:lvlJc w:val="left"/>
      <w:pPr>
        <w:ind w:left="0" w:firstLine="0"/>
      </w:pPr>
      <w:rPr>
        <w:rFonts w:hint="default"/>
        <w:position w:val="0"/>
        <w:sz w:val="17"/>
      </w:rPr>
    </w:lvl>
  </w:abstractNum>
  <w:abstractNum w:abstractNumId="9" w15:restartNumberingAfterBreak="0">
    <w:nsid w:val="0000000A"/>
    <w:multiLevelType w:val="multilevel"/>
    <w:tmpl w:val="894EE87C"/>
    <w:lvl w:ilvl="0">
      <w:start w:val="1"/>
      <w:numFmt w:val="bullet"/>
      <w:lvlText w:val="·"/>
      <w:lvlJc w:val="left"/>
      <w:pPr>
        <w:tabs>
          <w:tab w:val="num" w:pos="360"/>
        </w:tabs>
        <w:ind w:left="360" w:firstLine="360"/>
      </w:pPr>
      <w:rPr>
        <w:rFonts w:hint="default"/>
        <w:position w:val="0"/>
        <w:sz w:val="17"/>
      </w:rPr>
    </w:lvl>
    <w:lvl w:ilvl="1">
      <w:start w:val="1"/>
      <w:numFmt w:val="bullet"/>
      <w:suff w:val="nothing"/>
      <w:lvlText w:val="o"/>
      <w:lvlJc w:val="left"/>
      <w:pPr>
        <w:ind w:left="0" w:firstLine="1440"/>
      </w:pPr>
      <w:rPr>
        <w:rFonts w:ascii="Courier New" w:eastAsia="ヒラギノ角ゴ Pro W3" w:hAnsi="Courier New" w:hint="default"/>
        <w:position w:val="0"/>
        <w:sz w:val="17"/>
      </w:rPr>
    </w:lvl>
    <w:lvl w:ilvl="2">
      <w:start w:val="1"/>
      <w:numFmt w:val="bullet"/>
      <w:suff w:val="nothing"/>
      <w:lvlText w:val=""/>
      <w:lvlJc w:val="left"/>
      <w:pPr>
        <w:ind w:left="0" w:firstLine="2160"/>
      </w:pPr>
      <w:rPr>
        <w:rFonts w:ascii="Wingdings" w:eastAsia="ヒラギノ角ゴ Pro W3" w:hAnsi="Wingdings" w:hint="default"/>
        <w:position w:val="0"/>
        <w:sz w:val="17"/>
      </w:rPr>
    </w:lvl>
    <w:lvl w:ilvl="3">
      <w:start w:val="1"/>
      <w:numFmt w:val="bullet"/>
      <w:suff w:val="nothing"/>
      <w:lvlText w:val="·"/>
      <w:lvlJc w:val="left"/>
      <w:pPr>
        <w:ind w:left="0" w:firstLine="2880"/>
      </w:pPr>
      <w:rPr>
        <w:rFonts w:hint="default"/>
        <w:position w:val="0"/>
        <w:sz w:val="17"/>
      </w:rPr>
    </w:lvl>
    <w:lvl w:ilvl="4">
      <w:start w:val="1"/>
      <w:numFmt w:val="bullet"/>
      <w:suff w:val="nothing"/>
      <w:lvlText w:val="o"/>
      <w:lvlJc w:val="left"/>
      <w:pPr>
        <w:ind w:left="0" w:firstLine="3600"/>
      </w:pPr>
      <w:rPr>
        <w:rFonts w:ascii="Courier New" w:eastAsia="ヒラギノ角ゴ Pro W3" w:hAnsi="Courier New" w:hint="default"/>
        <w:position w:val="0"/>
        <w:sz w:val="17"/>
      </w:rPr>
    </w:lvl>
    <w:lvl w:ilvl="5">
      <w:start w:val="1"/>
      <w:numFmt w:val="bullet"/>
      <w:suff w:val="nothing"/>
      <w:lvlText w:val=""/>
      <w:lvlJc w:val="left"/>
      <w:pPr>
        <w:ind w:left="0" w:firstLine="4320"/>
      </w:pPr>
      <w:rPr>
        <w:rFonts w:ascii="Wingdings" w:eastAsia="ヒラギノ角ゴ Pro W3" w:hAnsi="Wingdings" w:hint="default"/>
        <w:position w:val="0"/>
        <w:sz w:val="17"/>
      </w:rPr>
    </w:lvl>
    <w:lvl w:ilvl="6">
      <w:start w:val="1"/>
      <w:numFmt w:val="bullet"/>
      <w:suff w:val="nothing"/>
      <w:lvlText w:val="·"/>
      <w:lvlJc w:val="left"/>
      <w:pPr>
        <w:ind w:left="0" w:firstLine="5040"/>
      </w:pPr>
      <w:rPr>
        <w:rFonts w:hint="default"/>
        <w:position w:val="0"/>
        <w:sz w:val="17"/>
      </w:rPr>
    </w:lvl>
    <w:lvl w:ilvl="7">
      <w:start w:val="1"/>
      <w:numFmt w:val="bullet"/>
      <w:suff w:val="nothing"/>
      <w:lvlText w:val="o"/>
      <w:lvlJc w:val="left"/>
      <w:pPr>
        <w:ind w:left="0" w:firstLine="5760"/>
      </w:pPr>
      <w:rPr>
        <w:rFonts w:ascii="Courier New" w:eastAsia="ヒラギノ角ゴ Pro W3" w:hAnsi="Courier New" w:hint="default"/>
        <w:position w:val="0"/>
        <w:sz w:val="17"/>
      </w:rPr>
    </w:lvl>
    <w:lvl w:ilvl="8">
      <w:start w:val="1"/>
      <w:numFmt w:val="bullet"/>
      <w:suff w:val="nothing"/>
      <w:lvlText w:val=""/>
      <w:lvlJc w:val="left"/>
      <w:pPr>
        <w:ind w:left="0" w:firstLine="6480"/>
      </w:pPr>
      <w:rPr>
        <w:rFonts w:ascii="Wingdings" w:eastAsia="ヒラギノ角ゴ Pro W3" w:hAnsi="Wingdings" w:hint="default"/>
        <w:position w:val="0"/>
        <w:sz w:val="17"/>
      </w:rPr>
    </w:lvl>
  </w:abstractNum>
  <w:abstractNum w:abstractNumId="10" w15:restartNumberingAfterBreak="0">
    <w:nsid w:val="0000000B"/>
    <w:multiLevelType w:val="multilevel"/>
    <w:tmpl w:val="894EE87D"/>
    <w:lvl w:ilvl="0">
      <w:start w:val="1"/>
      <w:numFmt w:val="bullet"/>
      <w:lvlText w:val="·"/>
      <w:lvlJc w:val="left"/>
      <w:pPr>
        <w:tabs>
          <w:tab w:val="num" w:pos="360"/>
        </w:tabs>
        <w:ind w:left="360" w:firstLine="360"/>
      </w:pPr>
      <w:rPr>
        <w:rFonts w:hint="default"/>
        <w:position w:val="0"/>
        <w:sz w:val="17"/>
      </w:rPr>
    </w:lvl>
    <w:lvl w:ilvl="1">
      <w:start w:val="1"/>
      <w:numFmt w:val="bullet"/>
      <w:suff w:val="nothing"/>
      <w:lvlText w:val="o"/>
      <w:lvlJc w:val="left"/>
      <w:pPr>
        <w:ind w:left="0" w:firstLine="1440"/>
      </w:pPr>
      <w:rPr>
        <w:rFonts w:ascii="Courier New" w:eastAsia="ヒラギノ角ゴ Pro W3" w:hAnsi="Courier New" w:hint="default"/>
        <w:position w:val="0"/>
        <w:sz w:val="17"/>
      </w:rPr>
    </w:lvl>
    <w:lvl w:ilvl="2">
      <w:start w:val="1"/>
      <w:numFmt w:val="bullet"/>
      <w:suff w:val="nothing"/>
      <w:lvlText w:val=""/>
      <w:lvlJc w:val="left"/>
      <w:pPr>
        <w:ind w:left="0" w:firstLine="2160"/>
      </w:pPr>
      <w:rPr>
        <w:rFonts w:ascii="Wingdings" w:eastAsia="ヒラギノ角ゴ Pro W3" w:hAnsi="Wingdings" w:hint="default"/>
        <w:position w:val="0"/>
        <w:sz w:val="17"/>
      </w:rPr>
    </w:lvl>
    <w:lvl w:ilvl="3">
      <w:start w:val="1"/>
      <w:numFmt w:val="bullet"/>
      <w:suff w:val="nothing"/>
      <w:lvlText w:val="·"/>
      <w:lvlJc w:val="left"/>
      <w:pPr>
        <w:ind w:left="0" w:firstLine="2880"/>
      </w:pPr>
      <w:rPr>
        <w:rFonts w:hint="default"/>
        <w:position w:val="0"/>
        <w:sz w:val="17"/>
      </w:rPr>
    </w:lvl>
    <w:lvl w:ilvl="4">
      <w:start w:val="1"/>
      <w:numFmt w:val="bullet"/>
      <w:suff w:val="nothing"/>
      <w:lvlText w:val="o"/>
      <w:lvlJc w:val="left"/>
      <w:pPr>
        <w:ind w:left="0" w:firstLine="3600"/>
      </w:pPr>
      <w:rPr>
        <w:rFonts w:ascii="Courier New" w:eastAsia="ヒラギノ角ゴ Pro W3" w:hAnsi="Courier New" w:hint="default"/>
        <w:position w:val="0"/>
        <w:sz w:val="17"/>
      </w:rPr>
    </w:lvl>
    <w:lvl w:ilvl="5">
      <w:start w:val="1"/>
      <w:numFmt w:val="bullet"/>
      <w:suff w:val="nothing"/>
      <w:lvlText w:val=""/>
      <w:lvlJc w:val="left"/>
      <w:pPr>
        <w:ind w:left="0" w:firstLine="4320"/>
      </w:pPr>
      <w:rPr>
        <w:rFonts w:ascii="Wingdings" w:eastAsia="ヒラギノ角ゴ Pro W3" w:hAnsi="Wingdings" w:hint="default"/>
        <w:position w:val="0"/>
        <w:sz w:val="17"/>
      </w:rPr>
    </w:lvl>
    <w:lvl w:ilvl="6">
      <w:start w:val="1"/>
      <w:numFmt w:val="bullet"/>
      <w:suff w:val="nothing"/>
      <w:lvlText w:val="·"/>
      <w:lvlJc w:val="left"/>
      <w:pPr>
        <w:ind w:left="0" w:firstLine="5040"/>
      </w:pPr>
      <w:rPr>
        <w:rFonts w:hint="default"/>
        <w:position w:val="0"/>
        <w:sz w:val="17"/>
      </w:rPr>
    </w:lvl>
    <w:lvl w:ilvl="7">
      <w:start w:val="1"/>
      <w:numFmt w:val="bullet"/>
      <w:suff w:val="nothing"/>
      <w:lvlText w:val="o"/>
      <w:lvlJc w:val="left"/>
      <w:pPr>
        <w:ind w:left="0" w:firstLine="5760"/>
      </w:pPr>
      <w:rPr>
        <w:rFonts w:ascii="Courier New" w:eastAsia="ヒラギノ角ゴ Pro W3" w:hAnsi="Courier New" w:hint="default"/>
        <w:position w:val="0"/>
        <w:sz w:val="17"/>
      </w:rPr>
    </w:lvl>
    <w:lvl w:ilvl="8">
      <w:start w:val="1"/>
      <w:numFmt w:val="bullet"/>
      <w:suff w:val="nothing"/>
      <w:lvlText w:val=""/>
      <w:lvlJc w:val="left"/>
      <w:pPr>
        <w:ind w:left="0" w:firstLine="6480"/>
      </w:pPr>
      <w:rPr>
        <w:rFonts w:ascii="Wingdings" w:eastAsia="ヒラギノ角ゴ Pro W3" w:hAnsi="Wingdings" w:hint="default"/>
        <w:position w:val="0"/>
        <w:sz w:val="17"/>
      </w:rPr>
    </w:lvl>
  </w:abstractNum>
  <w:abstractNum w:abstractNumId="11" w15:restartNumberingAfterBreak="0">
    <w:nsid w:val="0000000C"/>
    <w:multiLevelType w:val="multilevel"/>
    <w:tmpl w:val="894EE87E"/>
    <w:lvl w:ilvl="0">
      <w:start w:val="1"/>
      <w:numFmt w:val="bullet"/>
      <w:lvlText w:val="·"/>
      <w:lvlJc w:val="left"/>
      <w:pPr>
        <w:tabs>
          <w:tab w:val="num" w:pos="510"/>
        </w:tabs>
        <w:ind w:left="510" w:firstLine="57"/>
      </w:pPr>
      <w:rPr>
        <w:rFonts w:hint="default"/>
        <w:position w:val="0"/>
        <w:sz w:val="17"/>
      </w:rPr>
    </w:lvl>
    <w:lvl w:ilvl="1">
      <w:start w:val="1"/>
      <w:numFmt w:val="bullet"/>
      <w:suff w:val="nothing"/>
      <w:lvlText w:val="o"/>
      <w:lvlJc w:val="left"/>
      <w:pPr>
        <w:ind w:left="0" w:firstLine="1440"/>
      </w:pPr>
      <w:rPr>
        <w:rFonts w:ascii="Courier New" w:eastAsia="ヒラギノ角ゴ Pro W3" w:hAnsi="Courier New" w:hint="default"/>
        <w:position w:val="0"/>
        <w:sz w:val="17"/>
      </w:rPr>
    </w:lvl>
    <w:lvl w:ilvl="2">
      <w:start w:val="1"/>
      <w:numFmt w:val="bullet"/>
      <w:suff w:val="nothing"/>
      <w:lvlText w:val=""/>
      <w:lvlJc w:val="left"/>
      <w:pPr>
        <w:ind w:left="0" w:firstLine="2160"/>
      </w:pPr>
      <w:rPr>
        <w:rFonts w:ascii="Wingdings" w:eastAsia="ヒラギノ角ゴ Pro W3" w:hAnsi="Wingdings" w:hint="default"/>
        <w:position w:val="0"/>
        <w:sz w:val="17"/>
      </w:rPr>
    </w:lvl>
    <w:lvl w:ilvl="3">
      <w:start w:val="1"/>
      <w:numFmt w:val="bullet"/>
      <w:suff w:val="nothing"/>
      <w:lvlText w:val="·"/>
      <w:lvlJc w:val="left"/>
      <w:pPr>
        <w:ind w:left="0" w:firstLine="2880"/>
      </w:pPr>
      <w:rPr>
        <w:rFonts w:hint="default"/>
        <w:position w:val="0"/>
        <w:sz w:val="17"/>
      </w:rPr>
    </w:lvl>
    <w:lvl w:ilvl="4">
      <w:start w:val="1"/>
      <w:numFmt w:val="bullet"/>
      <w:suff w:val="nothing"/>
      <w:lvlText w:val="o"/>
      <w:lvlJc w:val="left"/>
      <w:pPr>
        <w:ind w:left="0" w:firstLine="3600"/>
      </w:pPr>
      <w:rPr>
        <w:rFonts w:ascii="Courier New" w:eastAsia="ヒラギノ角ゴ Pro W3" w:hAnsi="Courier New" w:hint="default"/>
        <w:position w:val="0"/>
        <w:sz w:val="17"/>
      </w:rPr>
    </w:lvl>
    <w:lvl w:ilvl="5">
      <w:start w:val="1"/>
      <w:numFmt w:val="bullet"/>
      <w:suff w:val="nothing"/>
      <w:lvlText w:val=""/>
      <w:lvlJc w:val="left"/>
      <w:pPr>
        <w:ind w:left="0" w:firstLine="4320"/>
      </w:pPr>
      <w:rPr>
        <w:rFonts w:ascii="Wingdings" w:eastAsia="ヒラギノ角ゴ Pro W3" w:hAnsi="Wingdings" w:hint="default"/>
        <w:position w:val="0"/>
        <w:sz w:val="17"/>
      </w:rPr>
    </w:lvl>
    <w:lvl w:ilvl="6">
      <w:start w:val="1"/>
      <w:numFmt w:val="bullet"/>
      <w:suff w:val="nothing"/>
      <w:lvlText w:val="·"/>
      <w:lvlJc w:val="left"/>
      <w:pPr>
        <w:ind w:left="0" w:firstLine="5040"/>
      </w:pPr>
      <w:rPr>
        <w:rFonts w:hint="default"/>
        <w:position w:val="0"/>
        <w:sz w:val="17"/>
      </w:rPr>
    </w:lvl>
    <w:lvl w:ilvl="7">
      <w:start w:val="1"/>
      <w:numFmt w:val="bullet"/>
      <w:suff w:val="nothing"/>
      <w:lvlText w:val="o"/>
      <w:lvlJc w:val="left"/>
      <w:pPr>
        <w:ind w:left="0" w:firstLine="5760"/>
      </w:pPr>
      <w:rPr>
        <w:rFonts w:ascii="Courier New" w:eastAsia="ヒラギノ角ゴ Pro W3" w:hAnsi="Courier New" w:hint="default"/>
        <w:position w:val="0"/>
        <w:sz w:val="17"/>
      </w:rPr>
    </w:lvl>
    <w:lvl w:ilvl="8">
      <w:start w:val="1"/>
      <w:numFmt w:val="bullet"/>
      <w:suff w:val="nothing"/>
      <w:lvlText w:val=""/>
      <w:lvlJc w:val="left"/>
      <w:pPr>
        <w:ind w:left="0" w:firstLine="6480"/>
      </w:pPr>
      <w:rPr>
        <w:rFonts w:ascii="Wingdings" w:eastAsia="ヒラギノ角ゴ Pro W3" w:hAnsi="Wingdings" w:hint="default"/>
        <w:position w:val="0"/>
        <w:sz w:val="17"/>
      </w:rPr>
    </w:lvl>
  </w:abstractNum>
  <w:abstractNum w:abstractNumId="12" w15:restartNumberingAfterBreak="0">
    <w:nsid w:val="0000000D"/>
    <w:multiLevelType w:val="multilevel"/>
    <w:tmpl w:val="894EE87F"/>
    <w:lvl w:ilvl="0">
      <w:start w:val="1"/>
      <w:numFmt w:val="bullet"/>
      <w:lvlText w:val="·"/>
      <w:lvlJc w:val="left"/>
      <w:pPr>
        <w:tabs>
          <w:tab w:val="num" w:pos="567"/>
        </w:tabs>
        <w:ind w:left="567" w:firstLine="0"/>
      </w:pPr>
      <w:rPr>
        <w:rFonts w:hint="default"/>
        <w:position w:val="0"/>
        <w:sz w:val="17"/>
      </w:rPr>
    </w:lvl>
    <w:lvl w:ilvl="1">
      <w:start w:val="1"/>
      <w:numFmt w:val="bullet"/>
      <w:suff w:val="nothing"/>
      <w:lvlText w:val="o"/>
      <w:lvlJc w:val="left"/>
      <w:pPr>
        <w:ind w:left="0" w:firstLine="1440"/>
      </w:pPr>
      <w:rPr>
        <w:rFonts w:hint="default"/>
        <w:position w:val="0"/>
        <w:sz w:val="17"/>
      </w:rPr>
    </w:lvl>
    <w:lvl w:ilvl="2">
      <w:start w:val="1"/>
      <w:numFmt w:val="bullet"/>
      <w:suff w:val="nothing"/>
      <w:lvlText w:val=""/>
      <w:lvlJc w:val="left"/>
      <w:pPr>
        <w:ind w:left="0" w:firstLine="2160"/>
      </w:pPr>
      <w:rPr>
        <w:rFonts w:hint="default"/>
        <w:position w:val="0"/>
        <w:sz w:val="17"/>
      </w:rPr>
    </w:lvl>
    <w:lvl w:ilvl="3">
      <w:start w:val="1"/>
      <w:numFmt w:val="bullet"/>
      <w:suff w:val="nothing"/>
      <w:lvlText w:val="·"/>
      <w:lvlJc w:val="left"/>
      <w:pPr>
        <w:ind w:left="0" w:firstLine="2880"/>
      </w:pPr>
      <w:rPr>
        <w:rFonts w:hint="default"/>
        <w:position w:val="0"/>
        <w:sz w:val="17"/>
      </w:rPr>
    </w:lvl>
    <w:lvl w:ilvl="4">
      <w:start w:val="1"/>
      <w:numFmt w:val="bullet"/>
      <w:suff w:val="nothing"/>
      <w:lvlText w:val="o"/>
      <w:lvlJc w:val="left"/>
      <w:pPr>
        <w:ind w:left="0" w:firstLine="3600"/>
      </w:pPr>
      <w:rPr>
        <w:rFonts w:hint="default"/>
        <w:position w:val="0"/>
        <w:sz w:val="17"/>
      </w:rPr>
    </w:lvl>
    <w:lvl w:ilvl="5">
      <w:start w:val="1"/>
      <w:numFmt w:val="bullet"/>
      <w:suff w:val="nothing"/>
      <w:lvlText w:val=""/>
      <w:lvlJc w:val="left"/>
      <w:pPr>
        <w:ind w:left="0" w:firstLine="4320"/>
      </w:pPr>
      <w:rPr>
        <w:rFonts w:hint="default"/>
        <w:position w:val="0"/>
        <w:sz w:val="17"/>
      </w:rPr>
    </w:lvl>
    <w:lvl w:ilvl="6">
      <w:start w:val="1"/>
      <w:numFmt w:val="bullet"/>
      <w:suff w:val="nothing"/>
      <w:lvlText w:val="·"/>
      <w:lvlJc w:val="left"/>
      <w:pPr>
        <w:ind w:left="0" w:firstLine="5040"/>
      </w:pPr>
      <w:rPr>
        <w:rFonts w:hint="default"/>
        <w:position w:val="0"/>
        <w:sz w:val="17"/>
      </w:rPr>
    </w:lvl>
    <w:lvl w:ilvl="7">
      <w:start w:val="1"/>
      <w:numFmt w:val="bullet"/>
      <w:suff w:val="nothing"/>
      <w:lvlText w:val="o"/>
      <w:lvlJc w:val="left"/>
      <w:pPr>
        <w:ind w:left="0" w:firstLine="5760"/>
      </w:pPr>
      <w:rPr>
        <w:rFonts w:hint="default"/>
        <w:position w:val="0"/>
        <w:sz w:val="17"/>
      </w:rPr>
    </w:lvl>
    <w:lvl w:ilvl="8">
      <w:start w:val="1"/>
      <w:numFmt w:val="bullet"/>
      <w:suff w:val="nothing"/>
      <w:lvlText w:val=""/>
      <w:lvlJc w:val="left"/>
      <w:pPr>
        <w:ind w:left="0" w:firstLine="6480"/>
      </w:pPr>
      <w:rPr>
        <w:rFonts w:hint="default"/>
        <w:position w:val="0"/>
        <w:sz w:val="17"/>
      </w:rPr>
    </w:lvl>
  </w:abstractNum>
  <w:abstractNum w:abstractNumId="13" w15:restartNumberingAfterBreak="0">
    <w:nsid w:val="09E7108D"/>
    <w:multiLevelType w:val="hybridMultilevel"/>
    <w:tmpl w:val="6522658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C054E4F"/>
    <w:multiLevelType w:val="hybridMultilevel"/>
    <w:tmpl w:val="0EF8C556"/>
    <w:lvl w:ilvl="0" w:tplc="9EF8020E">
      <w:numFmt w:val="bullet"/>
      <w:lvlText w:val="•"/>
      <w:lvlJc w:val="left"/>
      <w:pPr>
        <w:ind w:left="1080" w:hanging="720"/>
      </w:pPr>
      <w:rPr>
        <w:rFonts w:ascii="Arial" w:eastAsia="ヒラギノ角ゴ Pro W3"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C91383F"/>
    <w:multiLevelType w:val="hybridMultilevel"/>
    <w:tmpl w:val="1A5E06D2"/>
    <w:lvl w:ilvl="0" w:tplc="EB68818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1A0598">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3E36CC">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7068F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BCC96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AEF7E6">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DABAA0">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B05B26">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48078C">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D470315"/>
    <w:multiLevelType w:val="hybridMultilevel"/>
    <w:tmpl w:val="EFB6A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F8503BE"/>
    <w:multiLevelType w:val="hybridMultilevel"/>
    <w:tmpl w:val="62D61394"/>
    <w:lvl w:ilvl="0" w:tplc="D8DE6782">
      <w:start w:val="1"/>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FD51C1A"/>
    <w:multiLevelType w:val="hybridMultilevel"/>
    <w:tmpl w:val="816EF5C2"/>
    <w:lvl w:ilvl="0" w:tplc="D8DE678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180D70C0"/>
    <w:multiLevelType w:val="hybridMultilevel"/>
    <w:tmpl w:val="7178682C"/>
    <w:lvl w:ilvl="0" w:tplc="E8EE83DA">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9D2B76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3FAD59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2A029E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A3ED7B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BF6A9F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B38732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1DE14C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B0601C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C5814F0"/>
    <w:multiLevelType w:val="hybridMultilevel"/>
    <w:tmpl w:val="BDAE6B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1B1E9F"/>
    <w:multiLevelType w:val="hybridMultilevel"/>
    <w:tmpl w:val="67A242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2AB64F2F"/>
    <w:multiLevelType w:val="hybridMultilevel"/>
    <w:tmpl w:val="0CD6C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8C7C8F"/>
    <w:multiLevelType w:val="hybridMultilevel"/>
    <w:tmpl w:val="AB5C8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C51414"/>
    <w:multiLevelType w:val="hybridMultilevel"/>
    <w:tmpl w:val="DA58E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7E0FD0"/>
    <w:multiLevelType w:val="hybridMultilevel"/>
    <w:tmpl w:val="94B68D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1506151"/>
    <w:multiLevelType w:val="hybridMultilevel"/>
    <w:tmpl w:val="60BA1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89747C"/>
    <w:multiLevelType w:val="hybridMultilevel"/>
    <w:tmpl w:val="21344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2253FF"/>
    <w:multiLevelType w:val="hybridMultilevel"/>
    <w:tmpl w:val="FB56B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CD5533"/>
    <w:multiLevelType w:val="hybridMultilevel"/>
    <w:tmpl w:val="A406FE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283FDD"/>
    <w:multiLevelType w:val="hybridMultilevel"/>
    <w:tmpl w:val="9B847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E75C51"/>
    <w:multiLevelType w:val="hybridMultilevel"/>
    <w:tmpl w:val="D736E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700B7D"/>
    <w:multiLevelType w:val="hybridMultilevel"/>
    <w:tmpl w:val="EAF66A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5553495"/>
    <w:multiLevelType w:val="hybridMultilevel"/>
    <w:tmpl w:val="FA7284F8"/>
    <w:lvl w:ilvl="0" w:tplc="AC42F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D81B8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B0283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C880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E0573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D201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16A2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C6B1C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5E1C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702035E"/>
    <w:multiLevelType w:val="hybridMultilevel"/>
    <w:tmpl w:val="D8AC0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1652E3"/>
    <w:multiLevelType w:val="hybridMultilevel"/>
    <w:tmpl w:val="1DDA8C90"/>
    <w:lvl w:ilvl="0" w:tplc="E860270E">
      <w:start w:val="1"/>
      <w:numFmt w:val="bullet"/>
      <w:lvlText w:val="•"/>
      <w:lvlJc w:val="left"/>
      <w:pPr>
        <w:ind w:left="1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42F81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FE935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FC8E2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DC562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8A21D0">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1E77E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8C4F50">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901CE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8E84B95"/>
    <w:multiLevelType w:val="hybridMultilevel"/>
    <w:tmpl w:val="BEE04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406A85"/>
    <w:multiLevelType w:val="hybridMultilevel"/>
    <w:tmpl w:val="19CE5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9511E1"/>
    <w:multiLevelType w:val="hybridMultilevel"/>
    <w:tmpl w:val="2E12E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D205A0"/>
    <w:multiLevelType w:val="hybridMultilevel"/>
    <w:tmpl w:val="2FD09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AA6CCB"/>
    <w:multiLevelType w:val="hybridMultilevel"/>
    <w:tmpl w:val="CD2498C6"/>
    <w:lvl w:ilvl="0" w:tplc="6414CAE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FE20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CC57E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4E2F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7AE0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025D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1036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F86C0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CAC80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40"/>
  </w:num>
  <w:num w:numId="15">
    <w:abstractNumId w:val="33"/>
  </w:num>
  <w:num w:numId="16">
    <w:abstractNumId w:val="15"/>
  </w:num>
  <w:num w:numId="17">
    <w:abstractNumId w:val="35"/>
  </w:num>
  <w:num w:numId="18">
    <w:abstractNumId w:val="19"/>
  </w:num>
  <w:num w:numId="19">
    <w:abstractNumId w:val="24"/>
  </w:num>
  <w:num w:numId="20">
    <w:abstractNumId w:val="34"/>
  </w:num>
  <w:num w:numId="21">
    <w:abstractNumId w:val="38"/>
  </w:num>
  <w:num w:numId="22">
    <w:abstractNumId w:val="16"/>
  </w:num>
  <w:num w:numId="23">
    <w:abstractNumId w:val="28"/>
  </w:num>
  <w:num w:numId="24">
    <w:abstractNumId w:val="37"/>
  </w:num>
  <w:num w:numId="25">
    <w:abstractNumId w:val="27"/>
  </w:num>
  <w:num w:numId="26">
    <w:abstractNumId w:val="29"/>
  </w:num>
  <w:num w:numId="27">
    <w:abstractNumId w:val="22"/>
  </w:num>
  <w:num w:numId="28">
    <w:abstractNumId w:val="31"/>
  </w:num>
  <w:num w:numId="29">
    <w:abstractNumId w:val="36"/>
  </w:num>
  <w:num w:numId="30">
    <w:abstractNumId w:val="13"/>
  </w:num>
  <w:num w:numId="31">
    <w:abstractNumId w:val="23"/>
  </w:num>
  <w:num w:numId="32">
    <w:abstractNumId w:val="20"/>
  </w:num>
  <w:num w:numId="33">
    <w:abstractNumId w:val="14"/>
  </w:num>
  <w:num w:numId="34">
    <w:abstractNumId w:val="39"/>
  </w:num>
  <w:num w:numId="35">
    <w:abstractNumId w:val="26"/>
  </w:num>
  <w:num w:numId="36">
    <w:abstractNumId w:val="32"/>
  </w:num>
  <w:num w:numId="37">
    <w:abstractNumId w:val="30"/>
  </w:num>
  <w:num w:numId="38">
    <w:abstractNumId w:val="25"/>
  </w:num>
  <w:num w:numId="39">
    <w:abstractNumId w:val="21"/>
  </w:num>
  <w:num w:numId="40">
    <w:abstractNumId w:val="18"/>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9AE"/>
    <w:rsid w:val="00034838"/>
    <w:rsid w:val="00074235"/>
    <w:rsid w:val="001B3F5E"/>
    <w:rsid w:val="001F0236"/>
    <w:rsid w:val="001F17FB"/>
    <w:rsid w:val="00207F52"/>
    <w:rsid w:val="00254A72"/>
    <w:rsid w:val="002B0694"/>
    <w:rsid w:val="0030533B"/>
    <w:rsid w:val="00336FC1"/>
    <w:rsid w:val="004A4F4B"/>
    <w:rsid w:val="004D6ADA"/>
    <w:rsid w:val="004E0B1D"/>
    <w:rsid w:val="00533BC3"/>
    <w:rsid w:val="00557421"/>
    <w:rsid w:val="00591261"/>
    <w:rsid w:val="005C3C96"/>
    <w:rsid w:val="005F3DF1"/>
    <w:rsid w:val="00634871"/>
    <w:rsid w:val="006572DC"/>
    <w:rsid w:val="00657E92"/>
    <w:rsid w:val="006878F5"/>
    <w:rsid w:val="00712260"/>
    <w:rsid w:val="00731C4D"/>
    <w:rsid w:val="00774DEE"/>
    <w:rsid w:val="007B1C35"/>
    <w:rsid w:val="00825BE1"/>
    <w:rsid w:val="00857B54"/>
    <w:rsid w:val="00875B74"/>
    <w:rsid w:val="008B5095"/>
    <w:rsid w:val="00926AE2"/>
    <w:rsid w:val="0095665A"/>
    <w:rsid w:val="009B44DF"/>
    <w:rsid w:val="009D3324"/>
    <w:rsid w:val="009F394F"/>
    <w:rsid w:val="00A444FE"/>
    <w:rsid w:val="00A54683"/>
    <w:rsid w:val="00A758DB"/>
    <w:rsid w:val="00A76867"/>
    <w:rsid w:val="00A76BF2"/>
    <w:rsid w:val="00AC238E"/>
    <w:rsid w:val="00B4263F"/>
    <w:rsid w:val="00B912CA"/>
    <w:rsid w:val="00B92F4E"/>
    <w:rsid w:val="00B93F12"/>
    <w:rsid w:val="00BC4DA3"/>
    <w:rsid w:val="00BD0C0E"/>
    <w:rsid w:val="00BD54AA"/>
    <w:rsid w:val="00BF5C6F"/>
    <w:rsid w:val="00C4756F"/>
    <w:rsid w:val="00CA4DF3"/>
    <w:rsid w:val="00CD42C1"/>
    <w:rsid w:val="00D2345F"/>
    <w:rsid w:val="00D26CBF"/>
    <w:rsid w:val="00D32B86"/>
    <w:rsid w:val="00D57668"/>
    <w:rsid w:val="00D579AE"/>
    <w:rsid w:val="00DE7CAB"/>
    <w:rsid w:val="00DF0B98"/>
    <w:rsid w:val="00E16EC9"/>
    <w:rsid w:val="00E42C27"/>
    <w:rsid w:val="00E44A6E"/>
    <w:rsid w:val="00E633F3"/>
    <w:rsid w:val="00EC51A7"/>
    <w:rsid w:val="00EC6ED5"/>
    <w:rsid w:val="00EF6DE2"/>
    <w:rsid w:val="03D051A6"/>
    <w:rsid w:val="046A6F35"/>
    <w:rsid w:val="0D4EC8F6"/>
    <w:rsid w:val="0D5E0B8F"/>
    <w:rsid w:val="1A7113FD"/>
    <w:rsid w:val="1A756BBF"/>
    <w:rsid w:val="1BF1677C"/>
    <w:rsid w:val="1DA8B4BF"/>
    <w:rsid w:val="248C62EA"/>
    <w:rsid w:val="298239FD"/>
    <w:rsid w:val="2A4B5D4E"/>
    <w:rsid w:val="2A6796CE"/>
    <w:rsid w:val="2E86C03F"/>
    <w:rsid w:val="3049FB10"/>
    <w:rsid w:val="30A51068"/>
    <w:rsid w:val="3624E28C"/>
    <w:rsid w:val="4297329F"/>
    <w:rsid w:val="481A9EB6"/>
    <w:rsid w:val="529C1B92"/>
    <w:rsid w:val="55FA095E"/>
    <w:rsid w:val="568FB10E"/>
    <w:rsid w:val="5B004688"/>
    <w:rsid w:val="5D9AF1BC"/>
    <w:rsid w:val="63F11F61"/>
    <w:rsid w:val="6DE43328"/>
    <w:rsid w:val="6FE1DB0D"/>
    <w:rsid w:val="72736050"/>
    <w:rsid w:val="73E57A15"/>
    <w:rsid w:val="77C06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619EE53"/>
  <w15:docId w15:val="{4B11B013-6E75-4119-9AFD-BCB6DA4C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668"/>
    <w:pPr>
      <w:widowControl w:val="0"/>
      <w:spacing w:after="180" w:line="273" w:lineRule="auto"/>
    </w:pPr>
    <w:rPr>
      <w:rFonts w:ascii="Arial" w:eastAsia="ヒラギノ角ゴ Pro W3" w:hAnsi="Arial"/>
      <w:color w:val="000000"/>
      <w:kern w:val="30"/>
      <w:sz w:val="17"/>
      <w:szCs w:val="24"/>
      <w:lang w:val="en-US" w:eastAsia="en-US"/>
    </w:rPr>
  </w:style>
  <w:style w:type="paragraph" w:styleId="Heading1">
    <w:name w:val="heading 1"/>
    <w:next w:val="Normal"/>
    <w:link w:val="Heading1Char"/>
    <w:uiPriority w:val="9"/>
    <w:unhideWhenUsed/>
    <w:qFormat/>
    <w:locked/>
    <w:rsid w:val="00CA4DF3"/>
    <w:pPr>
      <w:keepNext/>
      <w:keepLines/>
      <w:numPr>
        <w:numId w:val="18"/>
      </w:numPr>
      <w:spacing w:line="259" w:lineRule="auto"/>
      <w:ind w:left="10" w:hanging="10"/>
      <w:outlineLvl w:val="0"/>
    </w:pPr>
    <w:rPr>
      <w:rFonts w:ascii="Arial" w:eastAsia="Arial" w:hAnsi="Arial" w:cs="Arial"/>
      <w:b/>
      <w:color w:val="000000"/>
      <w:sz w:val="24"/>
      <w:szCs w:val="22"/>
    </w:rPr>
  </w:style>
  <w:style w:type="paragraph" w:styleId="Heading2">
    <w:name w:val="heading 2"/>
    <w:basedOn w:val="Normal"/>
    <w:next w:val="Normal"/>
    <w:link w:val="Heading2Char"/>
    <w:uiPriority w:val="9"/>
    <w:unhideWhenUsed/>
    <w:qFormat/>
    <w:locked/>
    <w:rsid w:val="0003483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locked/>
    <w:rsid w:val="00034838"/>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6572DC"/>
    <w:pPr>
      <w:widowControl w:val="0"/>
      <w:tabs>
        <w:tab w:val="center" w:pos="4153"/>
        <w:tab w:val="right" w:pos="8306"/>
      </w:tabs>
      <w:spacing w:after="180" w:line="273" w:lineRule="auto"/>
    </w:pPr>
    <w:rPr>
      <w:rFonts w:ascii="Arial" w:eastAsia="ヒラギノ角ゴ Pro W3" w:hAnsi="Arial"/>
      <w:color w:val="000000"/>
      <w:kern w:val="30"/>
      <w:sz w:val="17"/>
    </w:rPr>
  </w:style>
  <w:style w:type="paragraph" w:customStyle="1" w:styleId="Footer1">
    <w:name w:val="Footer1"/>
    <w:rsid w:val="006572DC"/>
    <w:pPr>
      <w:widowControl w:val="0"/>
      <w:tabs>
        <w:tab w:val="center" w:pos="4153"/>
        <w:tab w:val="right" w:pos="8306"/>
      </w:tabs>
      <w:spacing w:after="180" w:line="273" w:lineRule="auto"/>
    </w:pPr>
    <w:rPr>
      <w:rFonts w:ascii="Arial" w:eastAsia="ヒラギノ角ゴ Pro W3" w:hAnsi="Arial"/>
      <w:color w:val="000000"/>
      <w:kern w:val="30"/>
      <w:sz w:val="17"/>
    </w:rPr>
  </w:style>
  <w:style w:type="paragraph" w:customStyle="1" w:styleId="aLCPHeading">
    <w:name w:val="a LCP Heading"/>
    <w:rsid w:val="006572DC"/>
    <w:pPr>
      <w:keepNext/>
      <w:widowControl w:val="0"/>
      <w:spacing w:after="180" w:line="273" w:lineRule="auto"/>
      <w:jc w:val="center"/>
    </w:pPr>
    <w:rPr>
      <w:rFonts w:ascii="Arial Bold" w:eastAsia="ヒラギノ角ゴ Pro W3" w:hAnsi="Arial Bold"/>
      <w:color w:val="000C83"/>
      <w:kern w:val="28"/>
      <w:sz w:val="28"/>
    </w:rPr>
  </w:style>
  <w:style w:type="paragraph" w:customStyle="1" w:styleId="BodyA">
    <w:name w:val="Body A"/>
    <w:rsid w:val="006572DC"/>
    <w:rPr>
      <w:rFonts w:ascii="Helvetica" w:eastAsia="ヒラギノ角ゴ Pro W3" w:hAnsi="Helvetica"/>
      <w:color w:val="000000"/>
      <w:sz w:val="24"/>
      <w:lang w:val="en-US"/>
    </w:rPr>
  </w:style>
  <w:style w:type="paragraph" w:customStyle="1" w:styleId="FreeForm">
    <w:name w:val="Free Form"/>
    <w:rsid w:val="006572DC"/>
    <w:rPr>
      <w:rFonts w:eastAsia="ヒラギノ角ゴ Pro W3"/>
      <w:color w:val="000000"/>
    </w:rPr>
  </w:style>
  <w:style w:type="paragraph" w:customStyle="1" w:styleId="FreeFormA">
    <w:name w:val="Free Form A"/>
    <w:rsid w:val="006572DC"/>
    <w:rPr>
      <w:rFonts w:eastAsia="ヒラギノ角ゴ Pro W3"/>
      <w:color w:val="000000"/>
    </w:rPr>
  </w:style>
  <w:style w:type="paragraph" w:customStyle="1" w:styleId="FreeFormAA">
    <w:name w:val="Free Form A A"/>
    <w:rsid w:val="006572DC"/>
    <w:rPr>
      <w:rFonts w:eastAsia="ヒラギノ角ゴ Pro W3"/>
      <w:color w:val="000000"/>
    </w:rPr>
  </w:style>
  <w:style w:type="paragraph" w:customStyle="1" w:styleId="BodyTextIndent1">
    <w:name w:val="Body Text Indent1"/>
    <w:rsid w:val="006572DC"/>
    <w:pPr>
      <w:widowControl w:val="0"/>
      <w:spacing w:after="180" w:line="273" w:lineRule="auto"/>
    </w:pPr>
    <w:rPr>
      <w:rFonts w:ascii="Arial" w:eastAsia="ヒラギノ角ゴ Pro W3" w:hAnsi="Arial"/>
      <w:color w:val="000000"/>
      <w:kern w:val="30"/>
    </w:rPr>
  </w:style>
  <w:style w:type="character" w:customStyle="1" w:styleId="PageNumber1">
    <w:name w:val="Page Number1"/>
    <w:rsid w:val="006572DC"/>
    <w:rPr>
      <w:color w:val="000000"/>
      <w:sz w:val="20"/>
    </w:rPr>
  </w:style>
  <w:style w:type="paragraph" w:customStyle="1" w:styleId="Head2">
    <w:name w:val="Head2"/>
    <w:basedOn w:val="Normal"/>
    <w:rsid w:val="00CA4DF3"/>
    <w:pPr>
      <w:widowControl/>
      <w:spacing w:before="120" w:after="120" w:line="240" w:lineRule="auto"/>
      <w:jc w:val="center"/>
    </w:pPr>
    <w:rPr>
      <w:rFonts w:ascii="Humanst521 BT" w:eastAsia="Times New Roman" w:hAnsi="Humanst521 BT"/>
      <w:b/>
      <w:color w:val="auto"/>
      <w:kern w:val="0"/>
      <w:sz w:val="32"/>
      <w:szCs w:val="20"/>
      <w:lang w:val="en-GB" w:eastAsia="en-GB"/>
    </w:rPr>
  </w:style>
  <w:style w:type="character" w:customStyle="1" w:styleId="Heading1Char">
    <w:name w:val="Heading 1 Char"/>
    <w:basedOn w:val="DefaultParagraphFont"/>
    <w:link w:val="Heading1"/>
    <w:uiPriority w:val="9"/>
    <w:rsid w:val="00CA4DF3"/>
    <w:rPr>
      <w:rFonts w:ascii="Arial" w:eastAsia="Arial" w:hAnsi="Arial" w:cs="Arial"/>
      <w:b/>
      <w:color w:val="000000"/>
      <w:sz w:val="24"/>
      <w:szCs w:val="22"/>
    </w:rPr>
  </w:style>
  <w:style w:type="paragraph" w:styleId="BalloonText">
    <w:name w:val="Balloon Text"/>
    <w:basedOn w:val="Normal"/>
    <w:link w:val="BalloonTextChar"/>
    <w:semiHidden/>
    <w:unhideWhenUsed/>
    <w:locked/>
    <w:rsid w:val="00B93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93F12"/>
    <w:rPr>
      <w:rFonts w:ascii="Segoe UI" w:eastAsia="ヒラギノ角ゴ Pro W3" w:hAnsi="Segoe UI" w:cs="Segoe UI"/>
      <w:color w:val="000000"/>
      <w:kern w:val="30"/>
      <w:sz w:val="18"/>
      <w:szCs w:val="18"/>
      <w:lang w:val="en-US" w:eastAsia="en-US"/>
    </w:rPr>
  </w:style>
  <w:style w:type="character" w:styleId="Hyperlink">
    <w:name w:val="Hyperlink"/>
    <w:basedOn w:val="DefaultParagraphFont"/>
    <w:unhideWhenUsed/>
    <w:locked/>
    <w:rsid w:val="00774DEE"/>
    <w:rPr>
      <w:color w:val="0000FF" w:themeColor="hyperlink"/>
      <w:u w:val="single"/>
    </w:rPr>
  </w:style>
  <w:style w:type="paragraph" w:styleId="NormalWeb">
    <w:name w:val="Normal (Web)"/>
    <w:basedOn w:val="Normal"/>
    <w:uiPriority w:val="99"/>
    <w:unhideWhenUsed/>
    <w:locked/>
    <w:rsid w:val="00591261"/>
    <w:pPr>
      <w:widowControl/>
      <w:spacing w:before="100" w:beforeAutospacing="1" w:after="100" w:afterAutospacing="1" w:line="240" w:lineRule="auto"/>
    </w:pPr>
    <w:rPr>
      <w:rFonts w:ascii="Times New Roman" w:eastAsia="Times New Roman" w:hAnsi="Times New Roman"/>
      <w:color w:val="auto"/>
      <w:kern w:val="0"/>
      <w:sz w:val="24"/>
      <w:lang w:val="en-GB" w:eastAsia="en-GB"/>
    </w:rPr>
  </w:style>
  <w:style w:type="character" w:customStyle="1" w:styleId="UnresolvedMention1">
    <w:name w:val="Unresolved Mention1"/>
    <w:basedOn w:val="DefaultParagraphFont"/>
    <w:uiPriority w:val="99"/>
    <w:semiHidden/>
    <w:unhideWhenUsed/>
    <w:rsid w:val="00712260"/>
    <w:rPr>
      <w:color w:val="605E5C"/>
      <w:shd w:val="clear" w:color="auto" w:fill="E1DFDD"/>
    </w:rPr>
  </w:style>
  <w:style w:type="paragraph" w:customStyle="1" w:styleId="paragraph">
    <w:name w:val="paragraph"/>
    <w:basedOn w:val="Normal"/>
    <w:rsid w:val="00D26CBF"/>
    <w:pPr>
      <w:widowControl/>
      <w:spacing w:before="100" w:beforeAutospacing="1" w:after="100" w:afterAutospacing="1" w:line="240" w:lineRule="auto"/>
    </w:pPr>
    <w:rPr>
      <w:rFonts w:ascii="Times New Roman" w:eastAsia="Times New Roman" w:hAnsi="Times New Roman"/>
      <w:color w:val="auto"/>
      <w:kern w:val="0"/>
      <w:sz w:val="24"/>
      <w:lang w:val="en-GB" w:eastAsia="en-GB"/>
    </w:rPr>
  </w:style>
  <w:style w:type="character" w:customStyle="1" w:styleId="normaltextrun">
    <w:name w:val="normaltextrun"/>
    <w:basedOn w:val="DefaultParagraphFont"/>
    <w:rsid w:val="00D26CBF"/>
  </w:style>
  <w:style w:type="character" w:customStyle="1" w:styleId="eop">
    <w:name w:val="eop"/>
    <w:basedOn w:val="DefaultParagraphFont"/>
    <w:rsid w:val="00D26CBF"/>
  </w:style>
  <w:style w:type="character" w:styleId="FollowedHyperlink">
    <w:name w:val="FollowedHyperlink"/>
    <w:basedOn w:val="DefaultParagraphFont"/>
    <w:semiHidden/>
    <w:unhideWhenUsed/>
    <w:locked/>
    <w:rsid w:val="00634871"/>
    <w:rPr>
      <w:color w:val="800080" w:themeColor="followedHyperlink"/>
      <w:u w:val="single"/>
    </w:rPr>
  </w:style>
  <w:style w:type="character" w:customStyle="1" w:styleId="Heading2Char">
    <w:name w:val="Heading 2 Char"/>
    <w:basedOn w:val="DefaultParagraphFont"/>
    <w:link w:val="Heading2"/>
    <w:uiPriority w:val="9"/>
    <w:rsid w:val="00034838"/>
    <w:rPr>
      <w:rFonts w:asciiTheme="majorHAnsi" w:eastAsiaTheme="majorEastAsia" w:hAnsiTheme="majorHAnsi" w:cstheme="majorBidi"/>
      <w:color w:val="365F91" w:themeColor="accent1" w:themeShade="BF"/>
      <w:kern w:val="30"/>
      <w:sz w:val="26"/>
      <w:szCs w:val="26"/>
      <w:lang w:val="en-US" w:eastAsia="en-US"/>
    </w:rPr>
  </w:style>
  <w:style w:type="character" w:customStyle="1" w:styleId="Heading3Char">
    <w:name w:val="Heading 3 Char"/>
    <w:basedOn w:val="DefaultParagraphFont"/>
    <w:link w:val="Heading3"/>
    <w:uiPriority w:val="9"/>
    <w:rsid w:val="00034838"/>
    <w:rPr>
      <w:rFonts w:asciiTheme="majorHAnsi" w:eastAsiaTheme="majorEastAsia" w:hAnsiTheme="majorHAnsi" w:cstheme="majorBidi"/>
      <w:color w:val="243F60" w:themeColor="accent1" w:themeShade="7F"/>
      <w:kern w:val="30"/>
      <w:sz w:val="24"/>
      <w:szCs w:val="24"/>
      <w:lang w:val="en-US" w:eastAsia="en-US"/>
    </w:rPr>
  </w:style>
  <w:style w:type="paragraph" w:styleId="BodyText">
    <w:name w:val="Body Text"/>
    <w:basedOn w:val="Normal"/>
    <w:link w:val="BodyTextChar"/>
    <w:uiPriority w:val="1"/>
    <w:qFormat/>
    <w:locked/>
    <w:rsid w:val="00034838"/>
    <w:pPr>
      <w:autoSpaceDE w:val="0"/>
      <w:autoSpaceDN w:val="0"/>
      <w:spacing w:after="0" w:line="240" w:lineRule="auto"/>
    </w:pPr>
    <w:rPr>
      <w:rFonts w:ascii="Roboto" w:eastAsia="Roboto" w:hAnsi="Roboto" w:cs="Roboto"/>
      <w:color w:val="auto"/>
      <w:kern w:val="0"/>
      <w:sz w:val="20"/>
      <w:szCs w:val="20"/>
    </w:rPr>
  </w:style>
  <w:style w:type="character" w:customStyle="1" w:styleId="BodyTextChar">
    <w:name w:val="Body Text Char"/>
    <w:basedOn w:val="DefaultParagraphFont"/>
    <w:link w:val="BodyText"/>
    <w:uiPriority w:val="1"/>
    <w:rsid w:val="00034838"/>
    <w:rPr>
      <w:rFonts w:ascii="Roboto" w:eastAsia="Roboto" w:hAnsi="Roboto" w:cs="Roboto"/>
      <w:lang w:val="en-US" w:eastAsia="en-US"/>
    </w:rPr>
  </w:style>
  <w:style w:type="paragraph" w:styleId="Title">
    <w:name w:val="Title"/>
    <w:basedOn w:val="Normal"/>
    <w:link w:val="TitleChar"/>
    <w:uiPriority w:val="10"/>
    <w:qFormat/>
    <w:locked/>
    <w:rsid w:val="00034838"/>
    <w:pPr>
      <w:autoSpaceDE w:val="0"/>
      <w:autoSpaceDN w:val="0"/>
      <w:spacing w:after="0" w:line="1367" w:lineRule="exact"/>
      <w:ind w:left="738"/>
    </w:pPr>
    <w:rPr>
      <w:rFonts w:ascii="Trebuchet MS" w:eastAsia="Trebuchet MS" w:hAnsi="Trebuchet MS" w:cs="Trebuchet MS"/>
      <w:b/>
      <w:bCs/>
      <w:color w:val="auto"/>
      <w:kern w:val="0"/>
      <w:sz w:val="140"/>
      <w:szCs w:val="140"/>
    </w:rPr>
  </w:style>
  <w:style w:type="character" w:customStyle="1" w:styleId="TitleChar">
    <w:name w:val="Title Char"/>
    <w:basedOn w:val="DefaultParagraphFont"/>
    <w:link w:val="Title"/>
    <w:uiPriority w:val="10"/>
    <w:rsid w:val="00034838"/>
    <w:rPr>
      <w:rFonts w:ascii="Trebuchet MS" w:eastAsia="Trebuchet MS" w:hAnsi="Trebuchet MS" w:cs="Trebuchet MS"/>
      <w:b/>
      <w:bCs/>
      <w:sz w:val="140"/>
      <w:szCs w:val="140"/>
      <w:lang w:val="en-US" w:eastAsia="en-US"/>
    </w:rPr>
  </w:style>
  <w:style w:type="paragraph" w:styleId="ListParagraph">
    <w:name w:val="List Paragraph"/>
    <w:basedOn w:val="Normal"/>
    <w:uiPriority w:val="34"/>
    <w:qFormat/>
    <w:rsid w:val="00034838"/>
    <w:pPr>
      <w:autoSpaceDE w:val="0"/>
      <w:autoSpaceDN w:val="0"/>
      <w:spacing w:after="0" w:line="240" w:lineRule="auto"/>
    </w:pPr>
    <w:rPr>
      <w:rFonts w:ascii="Roboto" w:eastAsia="Roboto" w:hAnsi="Roboto" w:cs="Roboto"/>
      <w:color w:val="auto"/>
      <w:kern w:val="0"/>
      <w:sz w:val="22"/>
      <w:szCs w:val="22"/>
    </w:rPr>
  </w:style>
  <w:style w:type="paragraph" w:customStyle="1" w:styleId="TableParagraph">
    <w:name w:val="Table Paragraph"/>
    <w:basedOn w:val="Normal"/>
    <w:uiPriority w:val="1"/>
    <w:qFormat/>
    <w:rsid w:val="00034838"/>
    <w:pPr>
      <w:autoSpaceDE w:val="0"/>
      <w:autoSpaceDN w:val="0"/>
      <w:spacing w:after="0" w:line="240" w:lineRule="auto"/>
    </w:pPr>
    <w:rPr>
      <w:rFonts w:ascii="Roboto" w:eastAsia="Roboto" w:hAnsi="Roboto" w:cs="Roboto"/>
      <w:color w:val="auto"/>
      <w:kern w:val="0"/>
      <w:sz w:val="22"/>
      <w:szCs w:val="22"/>
    </w:rPr>
  </w:style>
  <w:style w:type="paragraph" w:styleId="Header">
    <w:name w:val="header"/>
    <w:basedOn w:val="Normal"/>
    <w:link w:val="HeaderChar"/>
    <w:unhideWhenUsed/>
    <w:locked/>
    <w:rsid w:val="00A76BF2"/>
    <w:pPr>
      <w:tabs>
        <w:tab w:val="center" w:pos="4513"/>
        <w:tab w:val="right" w:pos="9026"/>
      </w:tabs>
      <w:spacing w:after="0" w:line="240" w:lineRule="auto"/>
    </w:pPr>
  </w:style>
  <w:style w:type="character" w:customStyle="1" w:styleId="HeaderChar">
    <w:name w:val="Header Char"/>
    <w:basedOn w:val="DefaultParagraphFont"/>
    <w:link w:val="Header"/>
    <w:rsid w:val="00A76BF2"/>
    <w:rPr>
      <w:rFonts w:ascii="Arial" w:eastAsia="ヒラギノ角ゴ Pro W3" w:hAnsi="Arial"/>
      <w:color w:val="000000"/>
      <w:kern w:val="30"/>
      <w:sz w:val="17"/>
      <w:szCs w:val="24"/>
      <w:lang w:val="en-US" w:eastAsia="en-US"/>
    </w:rPr>
  </w:style>
  <w:style w:type="paragraph" w:styleId="Footer">
    <w:name w:val="footer"/>
    <w:basedOn w:val="Normal"/>
    <w:link w:val="FooterChar"/>
    <w:unhideWhenUsed/>
    <w:locked/>
    <w:rsid w:val="00A76BF2"/>
    <w:pPr>
      <w:tabs>
        <w:tab w:val="center" w:pos="4513"/>
        <w:tab w:val="right" w:pos="9026"/>
      </w:tabs>
      <w:spacing w:after="0" w:line="240" w:lineRule="auto"/>
    </w:pPr>
  </w:style>
  <w:style w:type="character" w:customStyle="1" w:styleId="FooterChar">
    <w:name w:val="Footer Char"/>
    <w:basedOn w:val="DefaultParagraphFont"/>
    <w:link w:val="Footer"/>
    <w:rsid w:val="00A76BF2"/>
    <w:rPr>
      <w:rFonts w:ascii="Arial" w:eastAsia="ヒラギノ角ゴ Pro W3" w:hAnsi="Arial"/>
      <w:color w:val="000000"/>
      <w:kern w:val="30"/>
      <w:sz w:val="17"/>
      <w:szCs w:val="24"/>
      <w:lang w:val="en-US" w:eastAsia="en-US"/>
    </w:rPr>
  </w:style>
  <w:style w:type="table" w:styleId="TableGrid">
    <w:name w:val="Table Grid"/>
    <w:basedOn w:val="TableNormal"/>
    <w:uiPriority w:val="59"/>
    <w:locked/>
    <w:rsid w:val="009F39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locked/>
    <w:rsid w:val="00D57668"/>
    <w:rPr>
      <w:i/>
      <w:iCs/>
    </w:rPr>
  </w:style>
  <w:style w:type="paragraph" w:styleId="PlainText">
    <w:name w:val="Plain Text"/>
    <w:basedOn w:val="Normal"/>
    <w:link w:val="PlainTextChar"/>
    <w:uiPriority w:val="99"/>
    <w:semiHidden/>
    <w:unhideWhenUsed/>
    <w:locked/>
    <w:rsid w:val="00BD54AA"/>
    <w:pPr>
      <w:widowControl/>
      <w:spacing w:after="0" w:line="240" w:lineRule="auto"/>
    </w:pPr>
    <w:rPr>
      <w:rFonts w:eastAsiaTheme="minorHAnsi" w:cs="Arial"/>
      <w:kern w:val="0"/>
      <w:sz w:val="24"/>
      <w:lang w:val="en-GB" w:eastAsia="en-GB"/>
    </w:rPr>
  </w:style>
  <w:style w:type="character" w:customStyle="1" w:styleId="PlainTextChar">
    <w:name w:val="Plain Text Char"/>
    <w:basedOn w:val="DefaultParagraphFont"/>
    <w:link w:val="PlainText"/>
    <w:uiPriority w:val="99"/>
    <w:semiHidden/>
    <w:rsid w:val="00BD54AA"/>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911858">
      <w:bodyDiv w:val="1"/>
      <w:marLeft w:val="0"/>
      <w:marRight w:val="0"/>
      <w:marTop w:val="0"/>
      <w:marBottom w:val="0"/>
      <w:divBdr>
        <w:top w:val="none" w:sz="0" w:space="0" w:color="auto"/>
        <w:left w:val="none" w:sz="0" w:space="0" w:color="auto"/>
        <w:bottom w:val="none" w:sz="0" w:space="0" w:color="auto"/>
        <w:right w:val="none" w:sz="0" w:space="0" w:color="auto"/>
      </w:divBdr>
      <w:divsChild>
        <w:div w:id="2091148622">
          <w:marLeft w:val="0"/>
          <w:marRight w:val="0"/>
          <w:marTop w:val="0"/>
          <w:marBottom w:val="0"/>
          <w:divBdr>
            <w:top w:val="none" w:sz="0" w:space="0" w:color="auto"/>
            <w:left w:val="none" w:sz="0" w:space="0" w:color="auto"/>
            <w:bottom w:val="none" w:sz="0" w:space="0" w:color="auto"/>
            <w:right w:val="none" w:sz="0" w:space="0" w:color="auto"/>
          </w:divBdr>
        </w:div>
        <w:div w:id="1988048409">
          <w:marLeft w:val="0"/>
          <w:marRight w:val="0"/>
          <w:marTop w:val="0"/>
          <w:marBottom w:val="0"/>
          <w:divBdr>
            <w:top w:val="none" w:sz="0" w:space="0" w:color="auto"/>
            <w:left w:val="none" w:sz="0" w:space="0" w:color="auto"/>
            <w:bottom w:val="none" w:sz="0" w:space="0" w:color="auto"/>
            <w:right w:val="none" w:sz="0" w:space="0" w:color="auto"/>
          </w:divBdr>
        </w:div>
        <w:div w:id="1715151984">
          <w:marLeft w:val="0"/>
          <w:marRight w:val="0"/>
          <w:marTop w:val="0"/>
          <w:marBottom w:val="0"/>
          <w:divBdr>
            <w:top w:val="none" w:sz="0" w:space="0" w:color="auto"/>
            <w:left w:val="none" w:sz="0" w:space="0" w:color="auto"/>
            <w:bottom w:val="none" w:sz="0" w:space="0" w:color="auto"/>
            <w:right w:val="none" w:sz="0" w:space="0" w:color="auto"/>
          </w:divBdr>
        </w:div>
        <w:div w:id="10574167">
          <w:marLeft w:val="0"/>
          <w:marRight w:val="0"/>
          <w:marTop w:val="0"/>
          <w:marBottom w:val="0"/>
          <w:divBdr>
            <w:top w:val="none" w:sz="0" w:space="0" w:color="auto"/>
            <w:left w:val="none" w:sz="0" w:space="0" w:color="auto"/>
            <w:bottom w:val="none" w:sz="0" w:space="0" w:color="auto"/>
            <w:right w:val="none" w:sz="0" w:space="0" w:color="auto"/>
          </w:divBdr>
        </w:div>
        <w:div w:id="316224242">
          <w:marLeft w:val="0"/>
          <w:marRight w:val="0"/>
          <w:marTop w:val="0"/>
          <w:marBottom w:val="0"/>
          <w:divBdr>
            <w:top w:val="none" w:sz="0" w:space="0" w:color="auto"/>
            <w:left w:val="none" w:sz="0" w:space="0" w:color="auto"/>
            <w:bottom w:val="none" w:sz="0" w:space="0" w:color="auto"/>
            <w:right w:val="none" w:sz="0" w:space="0" w:color="auto"/>
          </w:divBdr>
        </w:div>
        <w:div w:id="25643924">
          <w:marLeft w:val="0"/>
          <w:marRight w:val="0"/>
          <w:marTop w:val="0"/>
          <w:marBottom w:val="0"/>
          <w:divBdr>
            <w:top w:val="none" w:sz="0" w:space="0" w:color="auto"/>
            <w:left w:val="none" w:sz="0" w:space="0" w:color="auto"/>
            <w:bottom w:val="none" w:sz="0" w:space="0" w:color="auto"/>
            <w:right w:val="none" w:sz="0" w:space="0" w:color="auto"/>
          </w:divBdr>
        </w:div>
        <w:div w:id="408700390">
          <w:marLeft w:val="0"/>
          <w:marRight w:val="0"/>
          <w:marTop w:val="0"/>
          <w:marBottom w:val="0"/>
          <w:divBdr>
            <w:top w:val="none" w:sz="0" w:space="0" w:color="auto"/>
            <w:left w:val="none" w:sz="0" w:space="0" w:color="auto"/>
            <w:bottom w:val="none" w:sz="0" w:space="0" w:color="auto"/>
            <w:right w:val="none" w:sz="0" w:space="0" w:color="auto"/>
          </w:divBdr>
        </w:div>
        <w:div w:id="326249465">
          <w:marLeft w:val="0"/>
          <w:marRight w:val="0"/>
          <w:marTop w:val="0"/>
          <w:marBottom w:val="0"/>
          <w:divBdr>
            <w:top w:val="none" w:sz="0" w:space="0" w:color="auto"/>
            <w:left w:val="none" w:sz="0" w:space="0" w:color="auto"/>
            <w:bottom w:val="none" w:sz="0" w:space="0" w:color="auto"/>
            <w:right w:val="none" w:sz="0" w:space="0" w:color="auto"/>
          </w:divBdr>
        </w:div>
        <w:div w:id="2087418025">
          <w:marLeft w:val="0"/>
          <w:marRight w:val="0"/>
          <w:marTop w:val="0"/>
          <w:marBottom w:val="0"/>
          <w:divBdr>
            <w:top w:val="none" w:sz="0" w:space="0" w:color="auto"/>
            <w:left w:val="none" w:sz="0" w:space="0" w:color="auto"/>
            <w:bottom w:val="none" w:sz="0" w:space="0" w:color="auto"/>
            <w:right w:val="none" w:sz="0" w:space="0" w:color="auto"/>
          </w:divBdr>
        </w:div>
        <w:div w:id="272515234">
          <w:marLeft w:val="0"/>
          <w:marRight w:val="0"/>
          <w:marTop w:val="0"/>
          <w:marBottom w:val="0"/>
          <w:divBdr>
            <w:top w:val="none" w:sz="0" w:space="0" w:color="auto"/>
            <w:left w:val="none" w:sz="0" w:space="0" w:color="auto"/>
            <w:bottom w:val="none" w:sz="0" w:space="0" w:color="auto"/>
            <w:right w:val="none" w:sz="0" w:space="0" w:color="auto"/>
          </w:divBdr>
        </w:div>
        <w:div w:id="774255498">
          <w:marLeft w:val="0"/>
          <w:marRight w:val="0"/>
          <w:marTop w:val="0"/>
          <w:marBottom w:val="0"/>
          <w:divBdr>
            <w:top w:val="none" w:sz="0" w:space="0" w:color="auto"/>
            <w:left w:val="none" w:sz="0" w:space="0" w:color="auto"/>
            <w:bottom w:val="none" w:sz="0" w:space="0" w:color="auto"/>
            <w:right w:val="none" w:sz="0" w:space="0" w:color="auto"/>
          </w:divBdr>
        </w:div>
        <w:div w:id="1057120282">
          <w:marLeft w:val="0"/>
          <w:marRight w:val="0"/>
          <w:marTop w:val="0"/>
          <w:marBottom w:val="0"/>
          <w:divBdr>
            <w:top w:val="none" w:sz="0" w:space="0" w:color="auto"/>
            <w:left w:val="none" w:sz="0" w:space="0" w:color="auto"/>
            <w:bottom w:val="none" w:sz="0" w:space="0" w:color="auto"/>
            <w:right w:val="none" w:sz="0" w:space="0" w:color="auto"/>
          </w:divBdr>
        </w:div>
        <w:div w:id="2088570466">
          <w:marLeft w:val="0"/>
          <w:marRight w:val="0"/>
          <w:marTop w:val="0"/>
          <w:marBottom w:val="0"/>
          <w:divBdr>
            <w:top w:val="none" w:sz="0" w:space="0" w:color="auto"/>
            <w:left w:val="none" w:sz="0" w:space="0" w:color="auto"/>
            <w:bottom w:val="none" w:sz="0" w:space="0" w:color="auto"/>
            <w:right w:val="none" w:sz="0" w:space="0" w:color="auto"/>
          </w:divBdr>
        </w:div>
        <w:div w:id="1479499142">
          <w:marLeft w:val="0"/>
          <w:marRight w:val="0"/>
          <w:marTop w:val="0"/>
          <w:marBottom w:val="0"/>
          <w:divBdr>
            <w:top w:val="none" w:sz="0" w:space="0" w:color="auto"/>
            <w:left w:val="none" w:sz="0" w:space="0" w:color="auto"/>
            <w:bottom w:val="none" w:sz="0" w:space="0" w:color="auto"/>
            <w:right w:val="none" w:sz="0" w:space="0" w:color="auto"/>
          </w:divBdr>
        </w:div>
        <w:div w:id="2005087871">
          <w:marLeft w:val="0"/>
          <w:marRight w:val="0"/>
          <w:marTop w:val="0"/>
          <w:marBottom w:val="0"/>
          <w:divBdr>
            <w:top w:val="none" w:sz="0" w:space="0" w:color="auto"/>
            <w:left w:val="none" w:sz="0" w:space="0" w:color="auto"/>
            <w:bottom w:val="none" w:sz="0" w:space="0" w:color="auto"/>
            <w:right w:val="none" w:sz="0" w:space="0" w:color="auto"/>
          </w:divBdr>
        </w:div>
        <w:div w:id="155729744">
          <w:marLeft w:val="0"/>
          <w:marRight w:val="0"/>
          <w:marTop w:val="0"/>
          <w:marBottom w:val="0"/>
          <w:divBdr>
            <w:top w:val="none" w:sz="0" w:space="0" w:color="auto"/>
            <w:left w:val="none" w:sz="0" w:space="0" w:color="auto"/>
            <w:bottom w:val="none" w:sz="0" w:space="0" w:color="auto"/>
            <w:right w:val="none" w:sz="0" w:space="0" w:color="auto"/>
          </w:divBdr>
          <w:divsChild>
            <w:div w:id="1729382709">
              <w:marLeft w:val="-75"/>
              <w:marRight w:val="0"/>
              <w:marTop w:val="30"/>
              <w:marBottom w:val="30"/>
              <w:divBdr>
                <w:top w:val="none" w:sz="0" w:space="0" w:color="auto"/>
                <w:left w:val="none" w:sz="0" w:space="0" w:color="auto"/>
                <w:bottom w:val="none" w:sz="0" w:space="0" w:color="auto"/>
                <w:right w:val="none" w:sz="0" w:space="0" w:color="auto"/>
              </w:divBdr>
              <w:divsChild>
                <w:div w:id="1583561493">
                  <w:marLeft w:val="0"/>
                  <w:marRight w:val="0"/>
                  <w:marTop w:val="0"/>
                  <w:marBottom w:val="0"/>
                  <w:divBdr>
                    <w:top w:val="none" w:sz="0" w:space="0" w:color="auto"/>
                    <w:left w:val="none" w:sz="0" w:space="0" w:color="auto"/>
                    <w:bottom w:val="none" w:sz="0" w:space="0" w:color="auto"/>
                    <w:right w:val="none" w:sz="0" w:space="0" w:color="auto"/>
                  </w:divBdr>
                  <w:divsChild>
                    <w:div w:id="1283801517">
                      <w:marLeft w:val="0"/>
                      <w:marRight w:val="0"/>
                      <w:marTop w:val="0"/>
                      <w:marBottom w:val="0"/>
                      <w:divBdr>
                        <w:top w:val="none" w:sz="0" w:space="0" w:color="auto"/>
                        <w:left w:val="none" w:sz="0" w:space="0" w:color="auto"/>
                        <w:bottom w:val="none" w:sz="0" w:space="0" w:color="auto"/>
                        <w:right w:val="none" w:sz="0" w:space="0" w:color="auto"/>
                      </w:divBdr>
                    </w:div>
                    <w:div w:id="443234627">
                      <w:marLeft w:val="0"/>
                      <w:marRight w:val="0"/>
                      <w:marTop w:val="0"/>
                      <w:marBottom w:val="0"/>
                      <w:divBdr>
                        <w:top w:val="none" w:sz="0" w:space="0" w:color="auto"/>
                        <w:left w:val="none" w:sz="0" w:space="0" w:color="auto"/>
                        <w:bottom w:val="none" w:sz="0" w:space="0" w:color="auto"/>
                        <w:right w:val="none" w:sz="0" w:space="0" w:color="auto"/>
                      </w:divBdr>
                    </w:div>
                    <w:div w:id="1592619862">
                      <w:marLeft w:val="0"/>
                      <w:marRight w:val="0"/>
                      <w:marTop w:val="0"/>
                      <w:marBottom w:val="0"/>
                      <w:divBdr>
                        <w:top w:val="none" w:sz="0" w:space="0" w:color="auto"/>
                        <w:left w:val="none" w:sz="0" w:space="0" w:color="auto"/>
                        <w:bottom w:val="none" w:sz="0" w:space="0" w:color="auto"/>
                        <w:right w:val="none" w:sz="0" w:space="0" w:color="auto"/>
                      </w:divBdr>
                    </w:div>
                  </w:divsChild>
                </w:div>
                <w:div w:id="840202561">
                  <w:marLeft w:val="0"/>
                  <w:marRight w:val="0"/>
                  <w:marTop w:val="0"/>
                  <w:marBottom w:val="0"/>
                  <w:divBdr>
                    <w:top w:val="none" w:sz="0" w:space="0" w:color="auto"/>
                    <w:left w:val="none" w:sz="0" w:space="0" w:color="auto"/>
                    <w:bottom w:val="none" w:sz="0" w:space="0" w:color="auto"/>
                    <w:right w:val="none" w:sz="0" w:space="0" w:color="auto"/>
                  </w:divBdr>
                  <w:divsChild>
                    <w:div w:id="765539526">
                      <w:marLeft w:val="0"/>
                      <w:marRight w:val="0"/>
                      <w:marTop w:val="0"/>
                      <w:marBottom w:val="0"/>
                      <w:divBdr>
                        <w:top w:val="none" w:sz="0" w:space="0" w:color="auto"/>
                        <w:left w:val="none" w:sz="0" w:space="0" w:color="auto"/>
                        <w:bottom w:val="none" w:sz="0" w:space="0" w:color="auto"/>
                        <w:right w:val="none" w:sz="0" w:space="0" w:color="auto"/>
                      </w:divBdr>
                    </w:div>
                  </w:divsChild>
                </w:div>
                <w:div w:id="664168270">
                  <w:marLeft w:val="0"/>
                  <w:marRight w:val="0"/>
                  <w:marTop w:val="0"/>
                  <w:marBottom w:val="0"/>
                  <w:divBdr>
                    <w:top w:val="none" w:sz="0" w:space="0" w:color="auto"/>
                    <w:left w:val="none" w:sz="0" w:space="0" w:color="auto"/>
                    <w:bottom w:val="none" w:sz="0" w:space="0" w:color="auto"/>
                    <w:right w:val="none" w:sz="0" w:space="0" w:color="auto"/>
                  </w:divBdr>
                  <w:divsChild>
                    <w:div w:id="1767964683">
                      <w:marLeft w:val="0"/>
                      <w:marRight w:val="0"/>
                      <w:marTop w:val="0"/>
                      <w:marBottom w:val="0"/>
                      <w:divBdr>
                        <w:top w:val="none" w:sz="0" w:space="0" w:color="auto"/>
                        <w:left w:val="none" w:sz="0" w:space="0" w:color="auto"/>
                        <w:bottom w:val="none" w:sz="0" w:space="0" w:color="auto"/>
                        <w:right w:val="none" w:sz="0" w:space="0" w:color="auto"/>
                      </w:divBdr>
                    </w:div>
                    <w:div w:id="825971842">
                      <w:marLeft w:val="0"/>
                      <w:marRight w:val="0"/>
                      <w:marTop w:val="0"/>
                      <w:marBottom w:val="0"/>
                      <w:divBdr>
                        <w:top w:val="none" w:sz="0" w:space="0" w:color="auto"/>
                        <w:left w:val="none" w:sz="0" w:space="0" w:color="auto"/>
                        <w:bottom w:val="none" w:sz="0" w:space="0" w:color="auto"/>
                        <w:right w:val="none" w:sz="0" w:space="0" w:color="auto"/>
                      </w:divBdr>
                    </w:div>
                  </w:divsChild>
                </w:div>
                <w:div w:id="468792635">
                  <w:marLeft w:val="0"/>
                  <w:marRight w:val="0"/>
                  <w:marTop w:val="0"/>
                  <w:marBottom w:val="0"/>
                  <w:divBdr>
                    <w:top w:val="none" w:sz="0" w:space="0" w:color="auto"/>
                    <w:left w:val="none" w:sz="0" w:space="0" w:color="auto"/>
                    <w:bottom w:val="none" w:sz="0" w:space="0" w:color="auto"/>
                    <w:right w:val="none" w:sz="0" w:space="0" w:color="auto"/>
                  </w:divBdr>
                  <w:divsChild>
                    <w:div w:id="1252157041">
                      <w:marLeft w:val="0"/>
                      <w:marRight w:val="0"/>
                      <w:marTop w:val="0"/>
                      <w:marBottom w:val="0"/>
                      <w:divBdr>
                        <w:top w:val="none" w:sz="0" w:space="0" w:color="auto"/>
                        <w:left w:val="none" w:sz="0" w:space="0" w:color="auto"/>
                        <w:bottom w:val="none" w:sz="0" w:space="0" w:color="auto"/>
                        <w:right w:val="none" w:sz="0" w:space="0" w:color="auto"/>
                      </w:divBdr>
                    </w:div>
                  </w:divsChild>
                </w:div>
                <w:div w:id="1280991075">
                  <w:marLeft w:val="0"/>
                  <w:marRight w:val="0"/>
                  <w:marTop w:val="0"/>
                  <w:marBottom w:val="0"/>
                  <w:divBdr>
                    <w:top w:val="none" w:sz="0" w:space="0" w:color="auto"/>
                    <w:left w:val="none" w:sz="0" w:space="0" w:color="auto"/>
                    <w:bottom w:val="none" w:sz="0" w:space="0" w:color="auto"/>
                    <w:right w:val="none" w:sz="0" w:space="0" w:color="auto"/>
                  </w:divBdr>
                  <w:divsChild>
                    <w:div w:id="562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77976">
          <w:marLeft w:val="0"/>
          <w:marRight w:val="0"/>
          <w:marTop w:val="0"/>
          <w:marBottom w:val="0"/>
          <w:divBdr>
            <w:top w:val="none" w:sz="0" w:space="0" w:color="auto"/>
            <w:left w:val="none" w:sz="0" w:space="0" w:color="auto"/>
            <w:bottom w:val="none" w:sz="0" w:space="0" w:color="auto"/>
            <w:right w:val="none" w:sz="0" w:space="0" w:color="auto"/>
          </w:divBdr>
        </w:div>
        <w:div w:id="1412776385">
          <w:marLeft w:val="0"/>
          <w:marRight w:val="0"/>
          <w:marTop w:val="0"/>
          <w:marBottom w:val="0"/>
          <w:divBdr>
            <w:top w:val="none" w:sz="0" w:space="0" w:color="auto"/>
            <w:left w:val="none" w:sz="0" w:space="0" w:color="auto"/>
            <w:bottom w:val="none" w:sz="0" w:space="0" w:color="auto"/>
            <w:right w:val="none" w:sz="0" w:space="0" w:color="auto"/>
          </w:divBdr>
        </w:div>
        <w:div w:id="1421750876">
          <w:marLeft w:val="0"/>
          <w:marRight w:val="0"/>
          <w:marTop w:val="0"/>
          <w:marBottom w:val="0"/>
          <w:divBdr>
            <w:top w:val="none" w:sz="0" w:space="0" w:color="auto"/>
            <w:left w:val="none" w:sz="0" w:space="0" w:color="auto"/>
            <w:bottom w:val="none" w:sz="0" w:space="0" w:color="auto"/>
            <w:right w:val="none" w:sz="0" w:space="0" w:color="auto"/>
          </w:divBdr>
          <w:divsChild>
            <w:div w:id="1402289025">
              <w:marLeft w:val="-75"/>
              <w:marRight w:val="0"/>
              <w:marTop w:val="30"/>
              <w:marBottom w:val="30"/>
              <w:divBdr>
                <w:top w:val="none" w:sz="0" w:space="0" w:color="auto"/>
                <w:left w:val="none" w:sz="0" w:space="0" w:color="auto"/>
                <w:bottom w:val="none" w:sz="0" w:space="0" w:color="auto"/>
                <w:right w:val="none" w:sz="0" w:space="0" w:color="auto"/>
              </w:divBdr>
              <w:divsChild>
                <w:div w:id="191922026">
                  <w:marLeft w:val="0"/>
                  <w:marRight w:val="0"/>
                  <w:marTop w:val="0"/>
                  <w:marBottom w:val="0"/>
                  <w:divBdr>
                    <w:top w:val="none" w:sz="0" w:space="0" w:color="auto"/>
                    <w:left w:val="none" w:sz="0" w:space="0" w:color="auto"/>
                    <w:bottom w:val="none" w:sz="0" w:space="0" w:color="auto"/>
                    <w:right w:val="none" w:sz="0" w:space="0" w:color="auto"/>
                  </w:divBdr>
                  <w:divsChild>
                    <w:div w:id="436020806">
                      <w:marLeft w:val="0"/>
                      <w:marRight w:val="0"/>
                      <w:marTop w:val="0"/>
                      <w:marBottom w:val="0"/>
                      <w:divBdr>
                        <w:top w:val="none" w:sz="0" w:space="0" w:color="auto"/>
                        <w:left w:val="none" w:sz="0" w:space="0" w:color="auto"/>
                        <w:bottom w:val="none" w:sz="0" w:space="0" w:color="auto"/>
                        <w:right w:val="none" w:sz="0" w:space="0" w:color="auto"/>
                      </w:divBdr>
                    </w:div>
                    <w:div w:id="1736471066">
                      <w:marLeft w:val="0"/>
                      <w:marRight w:val="0"/>
                      <w:marTop w:val="0"/>
                      <w:marBottom w:val="0"/>
                      <w:divBdr>
                        <w:top w:val="none" w:sz="0" w:space="0" w:color="auto"/>
                        <w:left w:val="none" w:sz="0" w:space="0" w:color="auto"/>
                        <w:bottom w:val="none" w:sz="0" w:space="0" w:color="auto"/>
                        <w:right w:val="none" w:sz="0" w:space="0" w:color="auto"/>
                      </w:divBdr>
                    </w:div>
                  </w:divsChild>
                </w:div>
                <w:div w:id="1033850057">
                  <w:marLeft w:val="0"/>
                  <w:marRight w:val="0"/>
                  <w:marTop w:val="0"/>
                  <w:marBottom w:val="0"/>
                  <w:divBdr>
                    <w:top w:val="none" w:sz="0" w:space="0" w:color="auto"/>
                    <w:left w:val="none" w:sz="0" w:space="0" w:color="auto"/>
                    <w:bottom w:val="none" w:sz="0" w:space="0" w:color="auto"/>
                    <w:right w:val="none" w:sz="0" w:space="0" w:color="auto"/>
                  </w:divBdr>
                  <w:divsChild>
                    <w:div w:id="710030817">
                      <w:marLeft w:val="0"/>
                      <w:marRight w:val="0"/>
                      <w:marTop w:val="0"/>
                      <w:marBottom w:val="0"/>
                      <w:divBdr>
                        <w:top w:val="none" w:sz="0" w:space="0" w:color="auto"/>
                        <w:left w:val="none" w:sz="0" w:space="0" w:color="auto"/>
                        <w:bottom w:val="none" w:sz="0" w:space="0" w:color="auto"/>
                        <w:right w:val="none" w:sz="0" w:space="0" w:color="auto"/>
                      </w:divBdr>
                    </w:div>
                    <w:div w:id="3634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97803">
          <w:marLeft w:val="0"/>
          <w:marRight w:val="0"/>
          <w:marTop w:val="0"/>
          <w:marBottom w:val="0"/>
          <w:divBdr>
            <w:top w:val="none" w:sz="0" w:space="0" w:color="auto"/>
            <w:left w:val="none" w:sz="0" w:space="0" w:color="auto"/>
            <w:bottom w:val="none" w:sz="0" w:space="0" w:color="auto"/>
            <w:right w:val="none" w:sz="0" w:space="0" w:color="auto"/>
          </w:divBdr>
        </w:div>
        <w:div w:id="1889603851">
          <w:marLeft w:val="0"/>
          <w:marRight w:val="0"/>
          <w:marTop w:val="0"/>
          <w:marBottom w:val="0"/>
          <w:divBdr>
            <w:top w:val="none" w:sz="0" w:space="0" w:color="auto"/>
            <w:left w:val="none" w:sz="0" w:space="0" w:color="auto"/>
            <w:bottom w:val="none" w:sz="0" w:space="0" w:color="auto"/>
            <w:right w:val="none" w:sz="0" w:space="0" w:color="auto"/>
          </w:divBdr>
        </w:div>
        <w:div w:id="1474133444">
          <w:marLeft w:val="0"/>
          <w:marRight w:val="0"/>
          <w:marTop w:val="0"/>
          <w:marBottom w:val="0"/>
          <w:divBdr>
            <w:top w:val="none" w:sz="0" w:space="0" w:color="auto"/>
            <w:left w:val="none" w:sz="0" w:space="0" w:color="auto"/>
            <w:bottom w:val="none" w:sz="0" w:space="0" w:color="auto"/>
            <w:right w:val="none" w:sz="0" w:space="0" w:color="auto"/>
          </w:divBdr>
        </w:div>
        <w:div w:id="113796971">
          <w:marLeft w:val="0"/>
          <w:marRight w:val="0"/>
          <w:marTop w:val="0"/>
          <w:marBottom w:val="0"/>
          <w:divBdr>
            <w:top w:val="none" w:sz="0" w:space="0" w:color="auto"/>
            <w:left w:val="none" w:sz="0" w:space="0" w:color="auto"/>
            <w:bottom w:val="none" w:sz="0" w:space="0" w:color="auto"/>
            <w:right w:val="none" w:sz="0" w:space="0" w:color="auto"/>
          </w:divBdr>
        </w:div>
        <w:div w:id="243340344">
          <w:marLeft w:val="0"/>
          <w:marRight w:val="0"/>
          <w:marTop w:val="0"/>
          <w:marBottom w:val="0"/>
          <w:divBdr>
            <w:top w:val="none" w:sz="0" w:space="0" w:color="auto"/>
            <w:left w:val="none" w:sz="0" w:space="0" w:color="auto"/>
            <w:bottom w:val="none" w:sz="0" w:space="0" w:color="auto"/>
            <w:right w:val="none" w:sz="0" w:space="0" w:color="auto"/>
          </w:divBdr>
        </w:div>
        <w:div w:id="986395116">
          <w:marLeft w:val="0"/>
          <w:marRight w:val="0"/>
          <w:marTop w:val="0"/>
          <w:marBottom w:val="0"/>
          <w:divBdr>
            <w:top w:val="none" w:sz="0" w:space="0" w:color="auto"/>
            <w:left w:val="none" w:sz="0" w:space="0" w:color="auto"/>
            <w:bottom w:val="none" w:sz="0" w:space="0" w:color="auto"/>
            <w:right w:val="none" w:sz="0" w:space="0" w:color="auto"/>
          </w:divBdr>
        </w:div>
        <w:div w:id="1170217124">
          <w:marLeft w:val="0"/>
          <w:marRight w:val="0"/>
          <w:marTop w:val="0"/>
          <w:marBottom w:val="0"/>
          <w:divBdr>
            <w:top w:val="none" w:sz="0" w:space="0" w:color="auto"/>
            <w:left w:val="none" w:sz="0" w:space="0" w:color="auto"/>
            <w:bottom w:val="none" w:sz="0" w:space="0" w:color="auto"/>
            <w:right w:val="none" w:sz="0" w:space="0" w:color="auto"/>
          </w:divBdr>
        </w:div>
        <w:div w:id="1961451856">
          <w:marLeft w:val="0"/>
          <w:marRight w:val="0"/>
          <w:marTop w:val="0"/>
          <w:marBottom w:val="0"/>
          <w:divBdr>
            <w:top w:val="none" w:sz="0" w:space="0" w:color="auto"/>
            <w:left w:val="none" w:sz="0" w:space="0" w:color="auto"/>
            <w:bottom w:val="none" w:sz="0" w:space="0" w:color="auto"/>
            <w:right w:val="none" w:sz="0" w:space="0" w:color="auto"/>
          </w:divBdr>
          <w:divsChild>
            <w:div w:id="763571947">
              <w:marLeft w:val="-75"/>
              <w:marRight w:val="0"/>
              <w:marTop w:val="30"/>
              <w:marBottom w:val="30"/>
              <w:divBdr>
                <w:top w:val="none" w:sz="0" w:space="0" w:color="auto"/>
                <w:left w:val="none" w:sz="0" w:space="0" w:color="auto"/>
                <w:bottom w:val="none" w:sz="0" w:space="0" w:color="auto"/>
                <w:right w:val="none" w:sz="0" w:space="0" w:color="auto"/>
              </w:divBdr>
              <w:divsChild>
                <w:div w:id="1328557444">
                  <w:marLeft w:val="0"/>
                  <w:marRight w:val="0"/>
                  <w:marTop w:val="0"/>
                  <w:marBottom w:val="0"/>
                  <w:divBdr>
                    <w:top w:val="none" w:sz="0" w:space="0" w:color="auto"/>
                    <w:left w:val="none" w:sz="0" w:space="0" w:color="auto"/>
                    <w:bottom w:val="none" w:sz="0" w:space="0" w:color="auto"/>
                    <w:right w:val="none" w:sz="0" w:space="0" w:color="auto"/>
                  </w:divBdr>
                  <w:divsChild>
                    <w:div w:id="1737439004">
                      <w:marLeft w:val="0"/>
                      <w:marRight w:val="0"/>
                      <w:marTop w:val="0"/>
                      <w:marBottom w:val="0"/>
                      <w:divBdr>
                        <w:top w:val="none" w:sz="0" w:space="0" w:color="auto"/>
                        <w:left w:val="none" w:sz="0" w:space="0" w:color="auto"/>
                        <w:bottom w:val="none" w:sz="0" w:space="0" w:color="auto"/>
                        <w:right w:val="none" w:sz="0" w:space="0" w:color="auto"/>
                      </w:divBdr>
                    </w:div>
                  </w:divsChild>
                </w:div>
                <w:div w:id="1603491367">
                  <w:marLeft w:val="0"/>
                  <w:marRight w:val="0"/>
                  <w:marTop w:val="0"/>
                  <w:marBottom w:val="0"/>
                  <w:divBdr>
                    <w:top w:val="none" w:sz="0" w:space="0" w:color="auto"/>
                    <w:left w:val="none" w:sz="0" w:space="0" w:color="auto"/>
                    <w:bottom w:val="none" w:sz="0" w:space="0" w:color="auto"/>
                    <w:right w:val="none" w:sz="0" w:space="0" w:color="auto"/>
                  </w:divBdr>
                  <w:divsChild>
                    <w:div w:id="1146552903">
                      <w:marLeft w:val="0"/>
                      <w:marRight w:val="0"/>
                      <w:marTop w:val="0"/>
                      <w:marBottom w:val="0"/>
                      <w:divBdr>
                        <w:top w:val="none" w:sz="0" w:space="0" w:color="auto"/>
                        <w:left w:val="none" w:sz="0" w:space="0" w:color="auto"/>
                        <w:bottom w:val="none" w:sz="0" w:space="0" w:color="auto"/>
                        <w:right w:val="none" w:sz="0" w:space="0" w:color="auto"/>
                      </w:divBdr>
                    </w:div>
                  </w:divsChild>
                </w:div>
                <w:div w:id="766929914">
                  <w:marLeft w:val="0"/>
                  <w:marRight w:val="0"/>
                  <w:marTop w:val="0"/>
                  <w:marBottom w:val="0"/>
                  <w:divBdr>
                    <w:top w:val="none" w:sz="0" w:space="0" w:color="auto"/>
                    <w:left w:val="none" w:sz="0" w:space="0" w:color="auto"/>
                    <w:bottom w:val="none" w:sz="0" w:space="0" w:color="auto"/>
                    <w:right w:val="none" w:sz="0" w:space="0" w:color="auto"/>
                  </w:divBdr>
                  <w:divsChild>
                    <w:div w:id="1154293269">
                      <w:marLeft w:val="0"/>
                      <w:marRight w:val="0"/>
                      <w:marTop w:val="0"/>
                      <w:marBottom w:val="0"/>
                      <w:divBdr>
                        <w:top w:val="none" w:sz="0" w:space="0" w:color="auto"/>
                        <w:left w:val="none" w:sz="0" w:space="0" w:color="auto"/>
                        <w:bottom w:val="none" w:sz="0" w:space="0" w:color="auto"/>
                        <w:right w:val="none" w:sz="0" w:space="0" w:color="auto"/>
                      </w:divBdr>
                    </w:div>
                  </w:divsChild>
                </w:div>
                <w:div w:id="569778872">
                  <w:marLeft w:val="0"/>
                  <w:marRight w:val="0"/>
                  <w:marTop w:val="0"/>
                  <w:marBottom w:val="0"/>
                  <w:divBdr>
                    <w:top w:val="none" w:sz="0" w:space="0" w:color="auto"/>
                    <w:left w:val="none" w:sz="0" w:space="0" w:color="auto"/>
                    <w:bottom w:val="none" w:sz="0" w:space="0" w:color="auto"/>
                    <w:right w:val="none" w:sz="0" w:space="0" w:color="auto"/>
                  </w:divBdr>
                  <w:divsChild>
                    <w:div w:id="2106221105">
                      <w:marLeft w:val="0"/>
                      <w:marRight w:val="0"/>
                      <w:marTop w:val="0"/>
                      <w:marBottom w:val="0"/>
                      <w:divBdr>
                        <w:top w:val="none" w:sz="0" w:space="0" w:color="auto"/>
                        <w:left w:val="none" w:sz="0" w:space="0" w:color="auto"/>
                        <w:bottom w:val="none" w:sz="0" w:space="0" w:color="auto"/>
                        <w:right w:val="none" w:sz="0" w:space="0" w:color="auto"/>
                      </w:divBdr>
                    </w:div>
                  </w:divsChild>
                </w:div>
                <w:div w:id="710227077">
                  <w:marLeft w:val="0"/>
                  <w:marRight w:val="0"/>
                  <w:marTop w:val="0"/>
                  <w:marBottom w:val="0"/>
                  <w:divBdr>
                    <w:top w:val="none" w:sz="0" w:space="0" w:color="auto"/>
                    <w:left w:val="none" w:sz="0" w:space="0" w:color="auto"/>
                    <w:bottom w:val="none" w:sz="0" w:space="0" w:color="auto"/>
                    <w:right w:val="none" w:sz="0" w:space="0" w:color="auto"/>
                  </w:divBdr>
                  <w:divsChild>
                    <w:div w:id="1206602">
                      <w:marLeft w:val="0"/>
                      <w:marRight w:val="0"/>
                      <w:marTop w:val="0"/>
                      <w:marBottom w:val="0"/>
                      <w:divBdr>
                        <w:top w:val="none" w:sz="0" w:space="0" w:color="auto"/>
                        <w:left w:val="none" w:sz="0" w:space="0" w:color="auto"/>
                        <w:bottom w:val="none" w:sz="0" w:space="0" w:color="auto"/>
                        <w:right w:val="none" w:sz="0" w:space="0" w:color="auto"/>
                      </w:divBdr>
                    </w:div>
                    <w:div w:id="1963800824">
                      <w:marLeft w:val="0"/>
                      <w:marRight w:val="0"/>
                      <w:marTop w:val="0"/>
                      <w:marBottom w:val="0"/>
                      <w:divBdr>
                        <w:top w:val="none" w:sz="0" w:space="0" w:color="auto"/>
                        <w:left w:val="none" w:sz="0" w:space="0" w:color="auto"/>
                        <w:bottom w:val="none" w:sz="0" w:space="0" w:color="auto"/>
                        <w:right w:val="none" w:sz="0" w:space="0" w:color="auto"/>
                      </w:divBdr>
                    </w:div>
                  </w:divsChild>
                </w:div>
                <w:div w:id="1630435098">
                  <w:marLeft w:val="0"/>
                  <w:marRight w:val="0"/>
                  <w:marTop w:val="0"/>
                  <w:marBottom w:val="0"/>
                  <w:divBdr>
                    <w:top w:val="none" w:sz="0" w:space="0" w:color="auto"/>
                    <w:left w:val="none" w:sz="0" w:space="0" w:color="auto"/>
                    <w:bottom w:val="none" w:sz="0" w:space="0" w:color="auto"/>
                    <w:right w:val="none" w:sz="0" w:space="0" w:color="auto"/>
                  </w:divBdr>
                  <w:divsChild>
                    <w:div w:id="1485006721">
                      <w:marLeft w:val="0"/>
                      <w:marRight w:val="0"/>
                      <w:marTop w:val="0"/>
                      <w:marBottom w:val="0"/>
                      <w:divBdr>
                        <w:top w:val="none" w:sz="0" w:space="0" w:color="auto"/>
                        <w:left w:val="none" w:sz="0" w:space="0" w:color="auto"/>
                        <w:bottom w:val="none" w:sz="0" w:space="0" w:color="auto"/>
                        <w:right w:val="none" w:sz="0" w:space="0" w:color="auto"/>
                      </w:divBdr>
                    </w:div>
                  </w:divsChild>
                </w:div>
                <w:div w:id="369648363">
                  <w:marLeft w:val="0"/>
                  <w:marRight w:val="0"/>
                  <w:marTop w:val="0"/>
                  <w:marBottom w:val="0"/>
                  <w:divBdr>
                    <w:top w:val="none" w:sz="0" w:space="0" w:color="auto"/>
                    <w:left w:val="none" w:sz="0" w:space="0" w:color="auto"/>
                    <w:bottom w:val="none" w:sz="0" w:space="0" w:color="auto"/>
                    <w:right w:val="none" w:sz="0" w:space="0" w:color="auto"/>
                  </w:divBdr>
                  <w:divsChild>
                    <w:div w:id="992757982">
                      <w:marLeft w:val="0"/>
                      <w:marRight w:val="0"/>
                      <w:marTop w:val="0"/>
                      <w:marBottom w:val="0"/>
                      <w:divBdr>
                        <w:top w:val="none" w:sz="0" w:space="0" w:color="auto"/>
                        <w:left w:val="none" w:sz="0" w:space="0" w:color="auto"/>
                        <w:bottom w:val="none" w:sz="0" w:space="0" w:color="auto"/>
                        <w:right w:val="none" w:sz="0" w:space="0" w:color="auto"/>
                      </w:divBdr>
                    </w:div>
                  </w:divsChild>
                </w:div>
                <w:div w:id="1861310204">
                  <w:marLeft w:val="0"/>
                  <w:marRight w:val="0"/>
                  <w:marTop w:val="0"/>
                  <w:marBottom w:val="0"/>
                  <w:divBdr>
                    <w:top w:val="none" w:sz="0" w:space="0" w:color="auto"/>
                    <w:left w:val="none" w:sz="0" w:space="0" w:color="auto"/>
                    <w:bottom w:val="none" w:sz="0" w:space="0" w:color="auto"/>
                    <w:right w:val="none" w:sz="0" w:space="0" w:color="auto"/>
                  </w:divBdr>
                  <w:divsChild>
                    <w:div w:id="1997875960">
                      <w:marLeft w:val="0"/>
                      <w:marRight w:val="0"/>
                      <w:marTop w:val="0"/>
                      <w:marBottom w:val="0"/>
                      <w:divBdr>
                        <w:top w:val="none" w:sz="0" w:space="0" w:color="auto"/>
                        <w:left w:val="none" w:sz="0" w:space="0" w:color="auto"/>
                        <w:bottom w:val="none" w:sz="0" w:space="0" w:color="auto"/>
                        <w:right w:val="none" w:sz="0" w:space="0" w:color="auto"/>
                      </w:divBdr>
                    </w:div>
                  </w:divsChild>
                </w:div>
                <w:div w:id="131141237">
                  <w:marLeft w:val="0"/>
                  <w:marRight w:val="0"/>
                  <w:marTop w:val="0"/>
                  <w:marBottom w:val="0"/>
                  <w:divBdr>
                    <w:top w:val="none" w:sz="0" w:space="0" w:color="auto"/>
                    <w:left w:val="none" w:sz="0" w:space="0" w:color="auto"/>
                    <w:bottom w:val="none" w:sz="0" w:space="0" w:color="auto"/>
                    <w:right w:val="none" w:sz="0" w:space="0" w:color="auto"/>
                  </w:divBdr>
                  <w:divsChild>
                    <w:div w:id="359403657">
                      <w:marLeft w:val="0"/>
                      <w:marRight w:val="0"/>
                      <w:marTop w:val="0"/>
                      <w:marBottom w:val="0"/>
                      <w:divBdr>
                        <w:top w:val="none" w:sz="0" w:space="0" w:color="auto"/>
                        <w:left w:val="none" w:sz="0" w:space="0" w:color="auto"/>
                        <w:bottom w:val="none" w:sz="0" w:space="0" w:color="auto"/>
                        <w:right w:val="none" w:sz="0" w:space="0" w:color="auto"/>
                      </w:divBdr>
                    </w:div>
                    <w:div w:id="1984461924">
                      <w:marLeft w:val="0"/>
                      <w:marRight w:val="0"/>
                      <w:marTop w:val="0"/>
                      <w:marBottom w:val="0"/>
                      <w:divBdr>
                        <w:top w:val="none" w:sz="0" w:space="0" w:color="auto"/>
                        <w:left w:val="none" w:sz="0" w:space="0" w:color="auto"/>
                        <w:bottom w:val="none" w:sz="0" w:space="0" w:color="auto"/>
                        <w:right w:val="none" w:sz="0" w:space="0" w:color="auto"/>
                      </w:divBdr>
                    </w:div>
                    <w:div w:id="631056352">
                      <w:marLeft w:val="0"/>
                      <w:marRight w:val="0"/>
                      <w:marTop w:val="0"/>
                      <w:marBottom w:val="0"/>
                      <w:divBdr>
                        <w:top w:val="none" w:sz="0" w:space="0" w:color="auto"/>
                        <w:left w:val="none" w:sz="0" w:space="0" w:color="auto"/>
                        <w:bottom w:val="none" w:sz="0" w:space="0" w:color="auto"/>
                        <w:right w:val="none" w:sz="0" w:space="0" w:color="auto"/>
                      </w:divBdr>
                    </w:div>
                    <w:div w:id="1086078090">
                      <w:marLeft w:val="0"/>
                      <w:marRight w:val="0"/>
                      <w:marTop w:val="0"/>
                      <w:marBottom w:val="0"/>
                      <w:divBdr>
                        <w:top w:val="none" w:sz="0" w:space="0" w:color="auto"/>
                        <w:left w:val="none" w:sz="0" w:space="0" w:color="auto"/>
                        <w:bottom w:val="none" w:sz="0" w:space="0" w:color="auto"/>
                        <w:right w:val="none" w:sz="0" w:space="0" w:color="auto"/>
                      </w:divBdr>
                    </w:div>
                  </w:divsChild>
                </w:div>
                <w:div w:id="1452896968">
                  <w:marLeft w:val="0"/>
                  <w:marRight w:val="0"/>
                  <w:marTop w:val="0"/>
                  <w:marBottom w:val="0"/>
                  <w:divBdr>
                    <w:top w:val="none" w:sz="0" w:space="0" w:color="auto"/>
                    <w:left w:val="none" w:sz="0" w:space="0" w:color="auto"/>
                    <w:bottom w:val="none" w:sz="0" w:space="0" w:color="auto"/>
                    <w:right w:val="none" w:sz="0" w:space="0" w:color="auto"/>
                  </w:divBdr>
                  <w:divsChild>
                    <w:div w:id="857738324">
                      <w:marLeft w:val="0"/>
                      <w:marRight w:val="0"/>
                      <w:marTop w:val="0"/>
                      <w:marBottom w:val="0"/>
                      <w:divBdr>
                        <w:top w:val="none" w:sz="0" w:space="0" w:color="auto"/>
                        <w:left w:val="none" w:sz="0" w:space="0" w:color="auto"/>
                        <w:bottom w:val="none" w:sz="0" w:space="0" w:color="auto"/>
                        <w:right w:val="none" w:sz="0" w:space="0" w:color="auto"/>
                      </w:divBdr>
                    </w:div>
                    <w:div w:id="129176966">
                      <w:marLeft w:val="0"/>
                      <w:marRight w:val="0"/>
                      <w:marTop w:val="0"/>
                      <w:marBottom w:val="0"/>
                      <w:divBdr>
                        <w:top w:val="none" w:sz="0" w:space="0" w:color="auto"/>
                        <w:left w:val="none" w:sz="0" w:space="0" w:color="auto"/>
                        <w:bottom w:val="none" w:sz="0" w:space="0" w:color="auto"/>
                        <w:right w:val="none" w:sz="0" w:space="0" w:color="auto"/>
                      </w:divBdr>
                    </w:div>
                  </w:divsChild>
                </w:div>
                <w:div w:id="380246656">
                  <w:marLeft w:val="0"/>
                  <w:marRight w:val="0"/>
                  <w:marTop w:val="0"/>
                  <w:marBottom w:val="0"/>
                  <w:divBdr>
                    <w:top w:val="none" w:sz="0" w:space="0" w:color="auto"/>
                    <w:left w:val="none" w:sz="0" w:space="0" w:color="auto"/>
                    <w:bottom w:val="none" w:sz="0" w:space="0" w:color="auto"/>
                    <w:right w:val="none" w:sz="0" w:space="0" w:color="auto"/>
                  </w:divBdr>
                  <w:divsChild>
                    <w:div w:id="158884047">
                      <w:marLeft w:val="0"/>
                      <w:marRight w:val="0"/>
                      <w:marTop w:val="0"/>
                      <w:marBottom w:val="0"/>
                      <w:divBdr>
                        <w:top w:val="none" w:sz="0" w:space="0" w:color="auto"/>
                        <w:left w:val="none" w:sz="0" w:space="0" w:color="auto"/>
                        <w:bottom w:val="none" w:sz="0" w:space="0" w:color="auto"/>
                        <w:right w:val="none" w:sz="0" w:space="0" w:color="auto"/>
                      </w:divBdr>
                    </w:div>
                    <w:div w:id="186718658">
                      <w:marLeft w:val="0"/>
                      <w:marRight w:val="0"/>
                      <w:marTop w:val="0"/>
                      <w:marBottom w:val="0"/>
                      <w:divBdr>
                        <w:top w:val="none" w:sz="0" w:space="0" w:color="auto"/>
                        <w:left w:val="none" w:sz="0" w:space="0" w:color="auto"/>
                        <w:bottom w:val="none" w:sz="0" w:space="0" w:color="auto"/>
                        <w:right w:val="none" w:sz="0" w:space="0" w:color="auto"/>
                      </w:divBdr>
                    </w:div>
                    <w:div w:id="938296842">
                      <w:marLeft w:val="0"/>
                      <w:marRight w:val="0"/>
                      <w:marTop w:val="0"/>
                      <w:marBottom w:val="0"/>
                      <w:divBdr>
                        <w:top w:val="none" w:sz="0" w:space="0" w:color="auto"/>
                        <w:left w:val="none" w:sz="0" w:space="0" w:color="auto"/>
                        <w:bottom w:val="none" w:sz="0" w:space="0" w:color="auto"/>
                        <w:right w:val="none" w:sz="0" w:space="0" w:color="auto"/>
                      </w:divBdr>
                    </w:div>
                  </w:divsChild>
                </w:div>
                <w:div w:id="1542664689">
                  <w:marLeft w:val="0"/>
                  <w:marRight w:val="0"/>
                  <w:marTop w:val="0"/>
                  <w:marBottom w:val="0"/>
                  <w:divBdr>
                    <w:top w:val="none" w:sz="0" w:space="0" w:color="auto"/>
                    <w:left w:val="none" w:sz="0" w:space="0" w:color="auto"/>
                    <w:bottom w:val="none" w:sz="0" w:space="0" w:color="auto"/>
                    <w:right w:val="none" w:sz="0" w:space="0" w:color="auto"/>
                  </w:divBdr>
                  <w:divsChild>
                    <w:div w:id="1034160354">
                      <w:marLeft w:val="0"/>
                      <w:marRight w:val="0"/>
                      <w:marTop w:val="0"/>
                      <w:marBottom w:val="0"/>
                      <w:divBdr>
                        <w:top w:val="none" w:sz="0" w:space="0" w:color="auto"/>
                        <w:left w:val="none" w:sz="0" w:space="0" w:color="auto"/>
                        <w:bottom w:val="none" w:sz="0" w:space="0" w:color="auto"/>
                        <w:right w:val="none" w:sz="0" w:space="0" w:color="auto"/>
                      </w:divBdr>
                    </w:div>
                  </w:divsChild>
                </w:div>
                <w:div w:id="1988777163">
                  <w:marLeft w:val="0"/>
                  <w:marRight w:val="0"/>
                  <w:marTop w:val="0"/>
                  <w:marBottom w:val="0"/>
                  <w:divBdr>
                    <w:top w:val="none" w:sz="0" w:space="0" w:color="auto"/>
                    <w:left w:val="none" w:sz="0" w:space="0" w:color="auto"/>
                    <w:bottom w:val="none" w:sz="0" w:space="0" w:color="auto"/>
                    <w:right w:val="none" w:sz="0" w:space="0" w:color="auto"/>
                  </w:divBdr>
                  <w:divsChild>
                    <w:div w:id="49771533">
                      <w:marLeft w:val="0"/>
                      <w:marRight w:val="0"/>
                      <w:marTop w:val="0"/>
                      <w:marBottom w:val="0"/>
                      <w:divBdr>
                        <w:top w:val="none" w:sz="0" w:space="0" w:color="auto"/>
                        <w:left w:val="none" w:sz="0" w:space="0" w:color="auto"/>
                        <w:bottom w:val="none" w:sz="0" w:space="0" w:color="auto"/>
                        <w:right w:val="none" w:sz="0" w:space="0" w:color="auto"/>
                      </w:divBdr>
                    </w:div>
                    <w:div w:id="1354846836">
                      <w:marLeft w:val="0"/>
                      <w:marRight w:val="0"/>
                      <w:marTop w:val="0"/>
                      <w:marBottom w:val="0"/>
                      <w:divBdr>
                        <w:top w:val="none" w:sz="0" w:space="0" w:color="auto"/>
                        <w:left w:val="none" w:sz="0" w:space="0" w:color="auto"/>
                        <w:bottom w:val="none" w:sz="0" w:space="0" w:color="auto"/>
                        <w:right w:val="none" w:sz="0" w:space="0" w:color="auto"/>
                      </w:divBdr>
                    </w:div>
                    <w:div w:id="1382091070">
                      <w:marLeft w:val="0"/>
                      <w:marRight w:val="0"/>
                      <w:marTop w:val="0"/>
                      <w:marBottom w:val="0"/>
                      <w:divBdr>
                        <w:top w:val="none" w:sz="0" w:space="0" w:color="auto"/>
                        <w:left w:val="none" w:sz="0" w:space="0" w:color="auto"/>
                        <w:bottom w:val="none" w:sz="0" w:space="0" w:color="auto"/>
                        <w:right w:val="none" w:sz="0" w:space="0" w:color="auto"/>
                      </w:divBdr>
                    </w:div>
                    <w:div w:id="408384089">
                      <w:marLeft w:val="0"/>
                      <w:marRight w:val="0"/>
                      <w:marTop w:val="0"/>
                      <w:marBottom w:val="0"/>
                      <w:divBdr>
                        <w:top w:val="none" w:sz="0" w:space="0" w:color="auto"/>
                        <w:left w:val="none" w:sz="0" w:space="0" w:color="auto"/>
                        <w:bottom w:val="none" w:sz="0" w:space="0" w:color="auto"/>
                        <w:right w:val="none" w:sz="0" w:space="0" w:color="auto"/>
                      </w:divBdr>
                    </w:div>
                  </w:divsChild>
                </w:div>
                <w:div w:id="638847033">
                  <w:marLeft w:val="0"/>
                  <w:marRight w:val="0"/>
                  <w:marTop w:val="0"/>
                  <w:marBottom w:val="0"/>
                  <w:divBdr>
                    <w:top w:val="none" w:sz="0" w:space="0" w:color="auto"/>
                    <w:left w:val="none" w:sz="0" w:space="0" w:color="auto"/>
                    <w:bottom w:val="none" w:sz="0" w:space="0" w:color="auto"/>
                    <w:right w:val="none" w:sz="0" w:space="0" w:color="auto"/>
                  </w:divBdr>
                  <w:divsChild>
                    <w:div w:id="384792355">
                      <w:marLeft w:val="0"/>
                      <w:marRight w:val="0"/>
                      <w:marTop w:val="0"/>
                      <w:marBottom w:val="0"/>
                      <w:divBdr>
                        <w:top w:val="none" w:sz="0" w:space="0" w:color="auto"/>
                        <w:left w:val="none" w:sz="0" w:space="0" w:color="auto"/>
                        <w:bottom w:val="none" w:sz="0" w:space="0" w:color="auto"/>
                        <w:right w:val="none" w:sz="0" w:space="0" w:color="auto"/>
                      </w:divBdr>
                    </w:div>
                    <w:div w:id="894581185">
                      <w:marLeft w:val="0"/>
                      <w:marRight w:val="0"/>
                      <w:marTop w:val="0"/>
                      <w:marBottom w:val="0"/>
                      <w:divBdr>
                        <w:top w:val="none" w:sz="0" w:space="0" w:color="auto"/>
                        <w:left w:val="none" w:sz="0" w:space="0" w:color="auto"/>
                        <w:bottom w:val="none" w:sz="0" w:space="0" w:color="auto"/>
                        <w:right w:val="none" w:sz="0" w:space="0" w:color="auto"/>
                      </w:divBdr>
                    </w:div>
                    <w:div w:id="701905557">
                      <w:marLeft w:val="0"/>
                      <w:marRight w:val="0"/>
                      <w:marTop w:val="0"/>
                      <w:marBottom w:val="0"/>
                      <w:divBdr>
                        <w:top w:val="none" w:sz="0" w:space="0" w:color="auto"/>
                        <w:left w:val="none" w:sz="0" w:space="0" w:color="auto"/>
                        <w:bottom w:val="none" w:sz="0" w:space="0" w:color="auto"/>
                        <w:right w:val="none" w:sz="0" w:space="0" w:color="auto"/>
                      </w:divBdr>
                    </w:div>
                    <w:div w:id="1860118018">
                      <w:marLeft w:val="0"/>
                      <w:marRight w:val="0"/>
                      <w:marTop w:val="0"/>
                      <w:marBottom w:val="0"/>
                      <w:divBdr>
                        <w:top w:val="none" w:sz="0" w:space="0" w:color="auto"/>
                        <w:left w:val="none" w:sz="0" w:space="0" w:color="auto"/>
                        <w:bottom w:val="none" w:sz="0" w:space="0" w:color="auto"/>
                        <w:right w:val="none" w:sz="0" w:space="0" w:color="auto"/>
                      </w:divBdr>
                    </w:div>
                  </w:divsChild>
                </w:div>
                <w:div w:id="1596161554">
                  <w:marLeft w:val="0"/>
                  <w:marRight w:val="0"/>
                  <w:marTop w:val="0"/>
                  <w:marBottom w:val="0"/>
                  <w:divBdr>
                    <w:top w:val="none" w:sz="0" w:space="0" w:color="auto"/>
                    <w:left w:val="none" w:sz="0" w:space="0" w:color="auto"/>
                    <w:bottom w:val="none" w:sz="0" w:space="0" w:color="auto"/>
                    <w:right w:val="none" w:sz="0" w:space="0" w:color="auto"/>
                  </w:divBdr>
                  <w:divsChild>
                    <w:div w:id="39403854">
                      <w:marLeft w:val="0"/>
                      <w:marRight w:val="0"/>
                      <w:marTop w:val="0"/>
                      <w:marBottom w:val="0"/>
                      <w:divBdr>
                        <w:top w:val="none" w:sz="0" w:space="0" w:color="auto"/>
                        <w:left w:val="none" w:sz="0" w:space="0" w:color="auto"/>
                        <w:bottom w:val="none" w:sz="0" w:space="0" w:color="auto"/>
                        <w:right w:val="none" w:sz="0" w:space="0" w:color="auto"/>
                      </w:divBdr>
                    </w:div>
                  </w:divsChild>
                </w:div>
                <w:div w:id="2032754089">
                  <w:marLeft w:val="0"/>
                  <w:marRight w:val="0"/>
                  <w:marTop w:val="0"/>
                  <w:marBottom w:val="0"/>
                  <w:divBdr>
                    <w:top w:val="none" w:sz="0" w:space="0" w:color="auto"/>
                    <w:left w:val="none" w:sz="0" w:space="0" w:color="auto"/>
                    <w:bottom w:val="none" w:sz="0" w:space="0" w:color="auto"/>
                    <w:right w:val="none" w:sz="0" w:space="0" w:color="auto"/>
                  </w:divBdr>
                  <w:divsChild>
                    <w:div w:id="721951702">
                      <w:marLeft w:val="0"/>
                      <w:marRight w:val="0"/>
                      <w:marTop w:val="0"/>
                      <w:marBottom w:val="0"/>
                      <w:divBdr>
                        <w:top w:val="none" w:sz="0" w:space="0" w:color="auto"/>
                        <w:left w:val="none" w:sz="0" w:space="0" w:color="auto"/>
                        <w:bottom w:val="none" w:sz="0" w:space="0" w:color="auto"/>
                        <w:right w:val="none" w:sz="0" w:space="0" w:color="auto"/>
                      </w:divBdr>
                    </w:div>
                  </w:divsChild>
                </w:div>
                <w:div w:id="498934872">
                  <w:marLeft w:val="0"/>
                  <w:marRight w:val="0"/>
                  <w:marTop w:val="0"/>
                  <w:marBottom w:val="0"/>
                  <w:divBdr>
                    <w:top w:val="none" w:sz="0" w:space="0" w:color="auto"/>
                    <w:left w:val="none" w:sz="0" w:space="0" w:color="auto"/>
                    <w:bottom w:val="none" w:sz="0" w:space="0" w:color="auto"/>
                    <w:right w:val="none" w:sz="0" w:space="0" w:color="auto"/>
                  </w:divBdr>
                  <w:divsChild>
                    <w:div w:id="1397971673">
                      <w:marLeft w:val="0"/>
                      <w:marRight w:val="0"/>
                      <w:marTop w:val="0"/>
                      <w:marBottom w:val="0"/>
                      <w:divBdr>
                        <w:top w:val="none" w:sz="0" w:space="0" w:color="auto"/>
                        <w:left w:val="none" w:sz="0" w:space="0" w:color="auto"/>
                        <w:bottom w:val="none" w:sz="0" w:space="0" w:color="auto"/>
                        <w:right w:val="none" w:sz="0" w:space="0" w:color="auto"/>
                      </w:divBdr>
                    </w:div>
                    <w:div w:id="1763453513">
                      <w:marLeft w:val="0"/>
                      <w:marRight w:val="0"/>
                      <w:marTop w:val="0"/>
                      <w:marBottom w:val="0"/>
                      <w:divBdr>
                        <w:top w:val="none" w:sz="0" w:space="0" w:color="auto"/>
                        <w:left w:val="none" w:sz="0" w:space="0" w:color="auto"/>
                        <w:bottom w:val="none" w:sz="0" w:space="0" w:color="auto"/>
                        <w:right w:val="none" w:sz="0" w:space="0" w:color="auto"/>
                      </w:divBdr>
                    </w:div>
                    <w:div w:id="1508863688">
                      <w:marLeft w:val="0"/>
                      <w:marRight w:val="0"/>
                      <w:marTop w:val="0"/>
                      <w:marBottom w:val="0"/>
                      <w:divBdr>
                        <w:top w:val="none" w:sz="0" w:space="0" w:color="auto"/>
                        <w:left w:val="none" w:sz="0" w:space="0" w:color="auto"/>
                        <w:bottom w:val="none" w:sz="0" w:space="0" w:color="auto"/>
                        <w:right w:val="none" w:sz="0" w:space="0" w:color="auto"/>
                      </w:divBdr>
                    </w:div>
                  </w:divsChild>
                </w:div>
                <w:div w:id="1482230845">
                  <w:marLeft w:val="0"/>
                  <w:marRight w:val="0"/>
                  <w:marTop w:val="0"/>
                  <w:marBottom w:val="0"/>
                  <w:divBdr>
                    <w:top w:val="none" w:sz="0" w:space="0" w:color="auto"/>
                    <w:left w:val="none" w:sz="0" w:space="0" w:color="auto"/>
                    <w:bottom w:val="none" w:sz="0" w:space="0" w:color="auto"/>
                    <w:right w:val="none" w:sz="0" w:space="0" w:color="auto"/>
                  </w:divBdr>
                  <w:divsChild>
                    <w:div w:id="1694573309">
                      <w:marLeft w:val="0"/>
                      <w:marRight w:val="0"/>
                      <w:marTop w:val="0"/>
                      <w:marBottom w:val="0"/>
                      <w:divBdr>
                        <w:top w:val="none" w:sz="0" w:space="0" w:color="auto"/>
                        <w:left w:val="none" w:sz="0" w:space="0" w:color="auto"/>
                        <w:bottom w:val="none" w:sz="0" w:space="0" w:color="auto"/>
                        <w:right w:val="none" w:sz="0" w:space="0" w:color="auto"/>
                      </w:divBdr>
                    </w:div>
                  </w:divsChild>
                </w:div>
                <w:div w:id="893782126">
                  <w:marLeft w:val="0"/>
                  <w:marRight w:val="0"/>
                  <w:marTop w:val="0"/>
                  <w:marBottom w:val="0"/>
                  <w:divBdr>
                    <w:top w:val="none" w:sz="0" w:space="0" w:color="auto"/>
                    <w:left w:val="none" w:sz="0" w:space="0" w:color="auto"/>
                    <w:bottom w:val="none" w:sz="0" w:space="0" w:color="auto"/>
                    <w:right w:val="none" w:sz="0" w:space="0" w:color="auto"/>
                  </w:divBdr>
                  <w:divsChild>
                    <w:div w:id="153885015">
                      <w:marLeft w:val="0"/>
                      <w:marRight w:val="0"/>
                      <w:marTop w:val="0"/>
                      <w:marBottom w:val="0"/>
                      <w:divBdr>
                        <w:top w:val="none" w:sz="0" w:space="0" w:color="auto"/>
                        <w:left w:val="none" w:sz="0" w:space="0" w:color="auto"/>
                        <w:bottom w:val="none" w:sz="0" w:space="0" w:color="auto"/>
                        <w:right w:val="none" w:sz="0" w:space="0" w:color="auto"/>
                      </w:divBdr>
                    </w:div>
                  </w:divsChild>
                </w:div>
                <w:div w:id="1774134393">
                  <w:marLeft w:val="0"/>
                  <w:marRight w:val="0"/>
                  <w:marTop w:val="0"/>
                  <w:marBottom w:val="0"/>
                  <w:divBdr>
                    <w:top w:val="none" w:sz="0" w:space="0" w:color="auto"/>
                    <w:left w:val="none" w:sz="0" w:space="0" w:color="auto"/>
                    <w:bottom w:val="none" w:sz="0" w:space="0" w:color="auto"/>
                    <w:right w:val="none" w:sz="0" w:space="0" w:color="auto"/>
                  </w:divBdr>
                  <w:divsChild>
                    <w:div w:id="2093702797">
                      <w:marLeft w:val="0"/>
                      <w:marRight w:val="0"/>
                      <w:marTop w:val="0"/>
                      <w:marBottom w:val="0"/>
                      <w:divBdr>
                        <w:top w:val="none" w:sz="0" w:space="0" w:color="auto"/>
                        <w:left w:val="none" w:sz="0" w:space="0" w:color="auto"/>
                        <w:bottom w:val="none" w:sz="0" w:space="0" w:color="auto"/>
                        <w:right w:val="none" w:sz="0" w:space="0" w:color="auto"/>
                      </w:divBdr>
                    </w:div>
                  </w:divsChild>
                </w:div>
                <w:div w:id="1928034644">
                  <w:marLeft w:val="0"/>
                  <w:marRight w:val="0"/>
                  <w:marTop w:val="0"/>
                  <w:marBottom w:val="0"/>
                  <w:divBdr>
                    <w:top w:val="none" w:sz="0" w:space="0" w:color="auto"/>
                    <w:left w:val="none" w:sz="0" w:space="0" w:color="auto"/>
                    <w:bottom w:val="none" w:sz="0" w:space="0" w:color="auto"/>
                    <w:right w:val="none" w:sz="0" w:space="0" w:color="auto"/>
                  </w:divBdr>
                  <w:divsChild>
                    <w:div w:id="1312636748">
                      <w:marLeft w:val="0"/>
                      <w:marRight w:val="0"/>
                      <w:marTop w:val="0"/>
                      <w:marBottom w:val="0"/>
                      <w:divBdr>
                        <w:top w:val="none" w:sz="0" w:space="0" w:color="auto"/>
                        <w:left w:val="none" w:sz="0" w:space="0" w:color="auto"/>
                        <w:bottom w:val="none" w:sz="0" w:space="0" w:color="auto"/>
                        <w:right w:val="none" w:sz="0" w:space="0" w:color="auto"/>
                      </w:divBdr>
                    </w:div>
                  </w:divsChild>
                </w:div>
                <w:div w:id="135804060">
                  <w:marLeft w:val="0"/>
                  <w:marRight w:val="0"/>
                  <w:marTop w:val="0"/>
                  <w:marBottom w:val="0"/>
                  <w:divBdr>
                    <w:top w:val="none" w:sz="0" w:space="0" w:color="auto"/>
                    <w:left w:val="none" w:sz="0" w:space="0" w:color="auto"/>
                    <w:bottom w:val="none" w:sz="0" w:space="0" w:color="auto"/>
                    <w:right w:val="none" w:sz="0" w:space="0" w:color="auto"/>
                  </w:divBdr>
                  <w:divsChild>
                    <w:div w:id="759836673">
                      <w:marLeft w:val="0"/>
                      <w:marRight w:val="0"/>
                      <w:marTop w:val="0"/>
                      <w:marBottom w:val="0"/>
                      <w:divBdr>
                        <w:top w:val="none" w:sz="0" w:space="0" w:color="auto"/>
                        <w:left w:val="none" w:sz="0" w:space="0" w:color="auto"/>
                        <w:bottom w:val="none" w:sz="0" w:space="0" w:color="auto"/>
                        <w:right w:val="none" w:sz="0" w:space="0" w:color="auto"/>
                      </w:divBdr>
                    </w:div>
                    <w:div w:id="833763178">
                      <w:marLeft w:val="0"/>
                      <w:marRight w:val="0"/>
                      <w:marTop w:val="0"/>
                      <w:marBottom w:val="0"/>
                      <w:divBdr>
                        <w:top w:val="none" w:sz="0" w:space="0" w:color="auto"/>
                        <w:left w:val="none" w:sz="0" w:space="0" w:color="auto"/>
                        <w:bottom w:val="none" w:sz="0" w:space="0" w:color="auto"/>
                        <w:right w:val="none" w:sz="0" w:space="0" w:color="auto"/>
                      </w:divBdr>
                    </w:div>
                  </w:divsChild>
                </w:div>
                <w:div w:id="558442658">
                  <w:marLeft w:val="0"/>
                  <w:marRight w:val="0"/>
                  <w:marTop w:val="0"/>
                  <w:marBottom w:val="0"/>
                  <w:divBdr>
                    <w:top w:val="none" w:sz="0" w:space="0" w:color="auto"/>
                    <w:left w:val="none" w:sz="0" w:space="0" w:color="auto"/>
                    <w:bottom w:val="none" w:sz="0" w:space="0" w:color="auto"/>
                    <w:right w:val="none" w:sz="0" w:space="0" w:color="auto"/>
                  </w:divBdr>
                  <w:divsChild>
                    <w:div w:id="1340083785">
                      <w:marLeft w:val="0"/>
                      <w:marRight w:val="0"/>
                      <w:marTop w:val="0"/>
                      <w:marBottom w:val="0"/>
                      <w:divBdr>
                        <w:top w:val="none" w:sz="0" w:space="0" w:color="auto"/>
                        <w:left w:val="none" w:sz="0" w:space="0" w:color="auto"/>
                        <w:bottom w:val="none" w:sz="0" w:space="0" w:color="auto"/>
                        <w:right w:val="none" w:sz="0" w:space="0" w:color="auto"/>
                      </w:divBdr>
                    </w:div>
                  </w:divsChild>
                </w:div>
                <w:div w:id="1870139127">
                  <w:marLeft w:val="0"/>
                  <w:marRight w:val="0"/>
                  <w:marTop w:val="0"/>
                  <w:marBottom w:val="0"/>
                  <w:divBdr>
                    <w:top w:val="none" w:sz="0" w:space="0" w:color="auto"/>
                    <w:left w:val="none" w:sz="0" w:space="0" w:color="auto"/>
                    <w:bottom w:val="none" w:sz="0" w:space="0" w:color="auto"/>
                    <w:right w:val="none" w:sz="0" w:space="0" w:color="auto"/>
                  </w:divBdr>
                  <w:divsChild>
                    <w:div w:id="1804349723">
                      <w:marLeft w:val="0"/>
                      <w:marRight w:val="0"/>
                      <w:marTop w:val="0"/>
                      <w:marBottom w:val="0"/>
                      <w:divBdr>
                        <w:top w:val="none" w:sz="0" w:space="0" w:color="auto"/>
                        <w:left w:val="none" w:sz="0" w:space="0" w:color="auto"/>
                        <w:bottom w:val="none" w:sz="0" w:space="0" w:color="auto"/>
                        <w:right w:val="none" w:sz="0" w:space="0" w:color="auto"/>
                      </w:divBdr>
                    </w:div>
                  </w:divsChild>
                </w:div>
                <w:div w:id="940449374">
                  <w:marLeft w:val="0"/>
                  <w:marRight w:val="0"/>
                  <w:marTop w:val="0"/>
                  <w:marBottom w:val="0"/>
                  <w:divBdr>
                    <w:top w:val="none" w:sz="0" w:space="0" w:color="auto"/>
                    <w:left w:val="none" w:sz="0" w:space="0" w:color="auto"/>
                    <w:bottom w:val="none" w:sz="0" w:space="0" w:color="auto"/>
                    <w:right w:val="none" w:sz="0" w:space="0" w:color="auto"/>
                  </w:divBdr>
                  <w:divsChild>
                    <w:div w:id="372313060">
                      <w:marLeft w:val="0"/>
                      <w:marRight w:val="0"/>
                      <w:marTop w:val="0"/>
                      <w:marBottom w:val="0"/>
                      <w:divBdr>
                        <w:top w:val="none" w:sz="0" w:space="0" w:color="auto"/>
                        <w:left w:val="none" w:sz="0" w:space="0" w:color="auto"/>
                        <w:bottom w:val="none" w:sz="0" w:space="0" w:color="auto"/>
                        <w:right w:val="none" w:sz="0" w:space="0" w:color="auto"/>
                      </w:divBdr>
                    </w:div>
                  </w:divsChild>
                </w:div>
                <w:div w:id="243884868">
                  <w:marLeft w:val="0"/>
                  <w:marRight w:val="0"/>
                  <w:marTop w:val="0"/>
                  <w:marBottom w:val="0"/>
                  <w:divBdr>
                    <w:top w:val="none" w:sz="0" w:space="0" w:color="auto"/>
                    <w:left w:val="none" w:sz="0" w:space="0" w:color="auto"/>
                    <w:bottom w:val="none" w:sz="0" w:space="0" w:color="auto"/>
                    <w:right w:val="none" w:sz="0" w:space="0" w:color="auto"/>
                  </w:divBdr>
                  <w:divsChild>
                    <w:div w:id="379747924">
                      <w:marLeft w:val="0"/>
                      <w:marRight w:val="0"/>
                      <w:marTop w:val="0"/>
                      <w:marBottom w:val="0"/>
                      <w:divBdr>
                        <w:top w:val="none" w:sz="0" w:space="0" w:color="auto"/>
                        <w:left w:val="none" w:sz="0" w:space="0" w:color="auto"/>
                        <w:bottom w:val="none" w:sz="0" w:space="0" w:color="auto"/>
                        <w:right w:val="none" w:sz="0" w:space="0" w:color="auto"/>
                      </w:divBdr>
                    </w:div>
                    <w:div w:id="2014457834">
                      <w:marLeft w:val="0"/>
                      <w:marRight w:val="0"/>
                      <w:marTop w:val="0"/>
                      <w:marBottom w:val="0"/>
                      <w:divBdr>
                        <w:top w:val="none" w:sz="0" w:space="0" w:color="auto"/>
                        <w:left w:val="none" w:sz="0" w:space="0" w:color="auto"/>
                        <w:bottom w:val="none" w:sz="0" w:space="0" w:color="auto"/>
                        <w:right w:val="none" w:sz="0" w:space="0" w:color="auto"/>
                      </w:divBdr>
                    </w:div>
                    <w:div w:id="971596850">
                      <w:marLeft w:val="0"/>
                      <w:marRight w:val="0"/>
                      <w:marTop w:val="0"/>
                      <w:marBottom w:val="0"/>
                      <w:divBdr>
                        <w:top w:val="none" w:sz="0" w:space="0" w:color="auto"/>
                        <w:left w:val="none" w:sz="0" w:space="0" w:color="auto"/>
                        <w:bottom w:val="none" w:sz="0" w:space="0" w:color="auto"/>
                        <w:right w:val="none" w:sz="0" w:space="0" w:color="auto"/>
                      </w:divBdr>
                    </w:div>
                    <w:div w:id="1740597487">
                      <w:marLeft w:val="0"/>
                      <w:marRight w:val="0"/>
                      <w:marTop w:val="0"/>
                      <w:marBottom w:val="0"/>
                      <w:divBdr>
                        <w:top w:val="none" w:sz="0" w:space="0" w:color="auto"/>
                        <w:left w:val="none" w:sz="0" w:space="0" w:color="auto"/>
                        <w:bottom w:val="none" w:sz="0" w:space="0" w:color="auto"/>
                        <w:right w:val="none" w:sz="0" w:space="0" w:color="auto"/>
                      </w:divBdr>
                    </w:div>
                    <w:div w:id="850723880">
                      <w:marLeft w:val="0"/>
                      <w:marRight w:val="0"/>
                      <w:marTop w:val="0"/>
                      <w:marBottom w:val="0"/>
                      <w:divBdr>
                        <w:top w:val="none" w:sz="0" w:space="0" w:color="auto"/>
                        <w:left w:val="none" w:sz="0" w:space="0" w:color="auto"/>
                        <w:bottom w:val="none" w:sz="0" w:space="0" w:color="auto"/>
                        <w:right w:val="none" w:sz="0" w:space="0" w:color="auto"/>
                      </w:divBdr>
                    </w:div>
                  </w:divsChild>
                </w:div>
                <w:div w:id="588319092">
                  <w:marLeft w:val="0"/>
                  <w:marRight w:val="0"/>
                  <w:marTop w:val="0"/>
                  <w:marBottom w:val="0"/>
                  <w:divBdr>
                    <w:top w:val="none" w:sz="0" w:space="0" w:color="auto"/>
                    <w:left w:val="none" w:sz="0" w:space="0" w:color="auto"/>
                    <w:bottom w:val="none" w:sz="0" w:space="0" w:color="auto"/>
                    <w:right w:val="none" w:sz="0" w:space="0" w:color="auto"/>
                  </w:divBdr>
                  <w:divsChild>
                    <w:div w:id="1158765922">
                      <w:marLeft w:val="0"/>
                      <w:marRight w:val="0"/>
                      <w:marTop w:val="0"/>
                      <w:marBottom w:val="0"/>
                      <w:divBdr>
                        <w:top w:val="none" w:sz="0" w:space="0" w:color="auto"/>
                        <w:left w:val="none" w:sz="0" w:space="0" w:color="auto"/>
                        <w:bottom w:val="none" w:sz="0" w:space="0" w:color="auto"/>
                        <w:right w:val="none" w:sz="0" w:space="0" w:color="auto"/>
                      </w:divBdr>
                    </w:div>
                  </w:divsChild>
                </w:div>
                <w:div w:id="2115125127">
                  <w:marLeft w:val="0"/>
                  <w:marRight w:val="0"/>
                  <w:marTop w:val="0"/>
                  <w:marBottom w:val="0"/>
                  <w:divBdr>
                    <w:top w:val="none" w:sz="0" w:space="0" w:color="auto"/>
                    <w:left w:val="none" w:sz="0" w:space="0" w:color="auto"/>
                    <w:bottom w:val="none" w:sz="0" w:space="0" w:color="auto"/>
                    <w:right w:val="none" w:sz="0" w:space="0" w:color="auto"/>
                  </w:divBdr>
                  <w:divsChild>
                    <w:div w:id="1040083432">
                      <w:marLeft w:val="0"/>
                      <w:marRight w:val="0"/>
                      <w:marTop w:val="0"/>
                      <w:marBottom w:val="0"/>
                      <w:divBdr>
                        <w:top w:val="none" w:sz="0" w:space="0" w:color="auto"/>
                        <w:left w:val="none" w:sz="0" w:space="0" w:color="auto"/>
                        <w:bottom w:val="none" w:sz="0" w:space="0" w:color="auto"/>
                        <w:right w:val="none" w:sz="0" w:space="0" w:color="auto"/>
                      </w:divBdr>
                    </w:div>
                  </w:divsChild>
                </w:div>
                <w:div w:id="1307391540">
                  <w:marLeft w:val="0"/>
                  <w:marRight w:val="0"/>
                  <w:marTop w:val="0"/>
                  <w:marBottom w:val="0"/>
                  <w:divBdr>
                    <w:top w:val="none" w:sz="0" w:space="0" w:color="auto"/>
                    <w:left w:val="none" w:sz="0" w:space="0" w:color="auto"/>
                    <w:bottom w:val="none" w:sz="0" w:space="0" w:color="auto"/>
                    <w:right w:val="none" w:sz="0" w:space="0" w:color="auto"/>
                  </w:divBdr>
                  <w:divsChild>
                    <w:div w:id="897743352">
                      <w:marLeft w:val="0"/>
                      <w:marRight w:val="0"/>
                      <w:marTop w:val="0"/>
                      <w:marBottom w:val="0"/>
                      <w:divBdr>
                        <w:top w:val="none" w:sz="0" w:space="0" w:color="auto"/>
                        <w:left w:val="none" w:sz="0" w:space="0" w:color="auto"/>
                        <w:bottom w:val="none" w:sz="0" w:space="0" w:color="auto"/>
                        <w:right w:val="none" w:sz="0" w:space="0" w:color="auto"/>
                      </w:divBdr>
                    </w:div>
                  </w:divsChild>
                </w:div>
                <w:div w:id="2036610845">
                  <w:marLeft w:val="0"/>
                  <w:marRight w:val="0"/>
                  <w:marTop w:val="0"/>
                  <w:marBottom w:val="0"/>
                  <w:divBdr>
                    <w:top w:val="none" w:sz="0" w:space="0" w:color="auto"/>
                    <w:left w:val="none" w:sz="0" w:space="0" w:color="auto"/>
                    <w:bottom w:val="none" w:sz="0" w:space="0" w:color="auto"/>
                    <w:right w:val="none" w:sz="0" w:space="0" w:color="auto"/>
                  </w:divBdr>
                  <w:divsChild>
                    <w:div w:id="1937253001">
                      <w:marLeft w:val="0"/>
                      <w:marRight w:val="0"/>
                      <w:marTop w:val="0"/>
                      <w:marBottom w:val="0"/>
                      <w:divBdr>
                        <w:top w:val="none" w:sz="0" w:space="0" w:color="auto"/>
                        <w:left w:val="none" w:sz="0" w:space="0" w:color="auto"/>
                        <w:bottom w:val="none" w:sz="0" w:space="0" w:color="auto"/>
                        <w:right w:val="none" w:sz="0" w:space="0" w:color="auto"/>
                      </w:divBdr>
                    </w:div>
                  </w:divsChild>
                </w:div>
                <w:div w:id="1926497190">
                  <w:marLeft w:val="0"/>
                  <w:marRight w:val="0"/>
                  <w:marTop w:val="0"/>
                  <w:marBottom w:val="0"/>
                  <w:divBdr>
                    <w:top w:val="none" w:sz="0" w:space="0" w:color="auto"/>
                    <w:left w:val="none" w:sz="0" w:space="0" w:color="auto"/>
                    <w:bottom w:val="none" w:sz="0" w:space="0" w:color="auto"/>
                    <w:right w:val="none" w:sz="0" w:space="0" w:color="auto"/>
                  </w:divBdr>
                  <w:divsChild>
                    <w:div w:id="1606958507">
                      <w:marLeft w:val="0"/>
                      <w:marRight w:val="0"/>
                      <w:marTop w:val="0"/>
                      <w:marBottom w:val="0"/>
                      <w:divBdr>
                        <w:top w:val="none" w:sz="0" w:space="0" w:color="auto"/>
                        <w:left w:val="none" w:sz="0" w:space="0" w:color="auto"/>
                        <w:bottom w:val="none" w:sz="0" w:space="0" w:color="auto"/>
                        <w:right w:val="none" w:sz="0" w:space="0" w:color="auto"/>
                      </w:divBdr>
                    </w:div>
                  </w:divsChild>
                </w:div>
                <w:div w:id="1139147812">
                  <w:marLeft w:val="0"/>
                  <w:marRight w:val="0"/>
                  <w:marTop w:val="0"/>
                  <w:marBottom w:val="0"/>
                  <w:divBdr>
                    <w:top w:val="none" w:sz="0" w:space="0" w:color="auto"/>
                    <w:left w:val="none" w:sz="0" w:space="0" w:color="auto"/>
                    <w:bottom w:val="none" w:sz="0" w:space="0" w:color="auto"/>
                    <w:right w:val="none" w:sz="0" w:space="0" w:color="auto"/>
                  </w:divBdr>
                  <w:divsChild>
                    <w:div w:id="203562401">
                      <w:marLeft w:val="0"/>
                      <w:marRight w:val="0"/>
                      <w:marTop w:val="0"/>
                      <w:marBottom w:val="0"/>
                      <w:divBdr>
                        <w:top w:val="none" w:sz="0" w:space="0" w:color="auto"/>
                        <w:left w:val="none" w:sz="0" w:space="0" w:color="auto"/>
                        <w:bottom w:val="none" w:sz="0" w:space="0" w:color="auto"/>
                        <w:right w:val="none" w:sz="0" w:space="0" w:color="auto"/>
                      </w:divBdr>
                    </w:div>
                  </w:divsChild>
                </w:div>
                <w:div w:id="2142572032">
                  <w:marLeft w:val="0"/>
                  <w:marRight w:val="0"/>
                  <w:marTop w:val="0"/>
                  <w:marBottom w:val="0"/>
                  <w:divBdr>
                    <w:top w:val="none" w:sz="0" w:space="0" w:color="auto"/>
                    <w:left w:val="none" w:sz="0" w:space="0" w:color="auto"/>
                    <w:bottom w:val="none" w:sz="0" w:space="0" w:color="auto"/>
                    <w:right w:val="none" w:sz="0" w:space="0" w:color="auto"/>
                  </w:divBdr>
                  <w:divsChild>
                    <w:div w:id="1775976983">
                      <w:marLeft w:val="0"/>
                      <w:marRight w:val="0"/>
                      <w:marTop w:val="0"/>
                      <w:marBottom w:val="0"/>
                      <w:divBdr>
                        <w:top w:val="none" w:sz="0" w:space="0" w:color="auto"/>
                        <w:left w:val="none" w:sz="0" w:space="0" w:color="auto"/>
                        <w:bottom w:val="none" w:sz="0" w:space="0" w:color="auto"/>
                        <w:right w:val="none" w:sz="0" w:space="0" w:color="auto"/>
                      </w:divBdr>
                    </w:div>
                  </w:divsChild>
                </w:div>
                <w:div w:id="2097553647">
                  <w:marLeft w:val="0"/>
                  <w:marRight w:val="0"/>
                  <w:marTop w:val="0"/>
                  <w:marBottom w:val="0"/>
                  <w:divBdr>
                    <w:top w:val="none" w:sz="0" w:space="0" w:color="auto"/>
                    <w:left w:val="none" w:sz="0" w:space="0" w:color="auto"/>
                    <w:bottom w:val="none" w:sz="0" w:space="0" w:color="auto"/>
                    <w:right w:val="none" w:sz="0" w:space="0" w:color="auto"/>
                  </w:divBdr>
                  <w:divsChild>
                    <w:div w:id="263920128">
                      <w:marLeft w:val="0"/>
                      <w:marRight w:val="0"/>
                      <w:marTop w:val="0"/>
                      <w:marBottom w:val="0"/>
                      <w:divBdr>
                        <w:top w:val="none" w:sz="0" w:space="0" w:color="auto"/>
                        <w:left w:val="none" w:sz="0" w:space="0" w:color="auto"/>
                        <w:bottom w:val="none" w:sz="0" w:space="0" w:color="auto"/>
                        <w:right w:val="none" w:sz="0" w:space="0" w:color="auto"/>
                      </w:divBdr>
                    </w:div>
                  </w:divsChild>
                </w:div>
                <w:div w:id="118844191">
                  <w:marLeft w:val="0"/>
                  <w:marRight w:val="0"/>
                  <w:marTop w:val="0"/>
                  <w:marBottom w:val="0"/>
                  <w:divBdr>
                    <w:top w:val="none" w:sz="0" w:space="0" w:color="auto"/>
                    <w:left w:val="none" w:sz="0" w:space="0" w:color="auto"/>
                    <w:bottom w:val="none" w:sz="0" w:space="0" w:color="auto"/>
                    <w:right w:val="none" w:sz="0" w:space="0" w:color="auto"/>
                  </w:divBdr>
                  <w:divsChild>
                    <w:div w:id="302540351">
                      <w:marLeft w:val="0"/>
                      <w:marRight w:val="0"/>
                      <w:marTop w:val="0"/>
                      <w:marBottom w:val="0"/>
                      <w:divBdr>
                        <w:top w:val="none" w:sz="0" w:space="0" w:color="auto"/>
                        <w:left w:val="none" w:sz="0" w:space="0" w:color="auto"/>
                        <w:bottom w:val="none" w:sz="0" w:space="0" w:color="auto"/>
                        <w:right w:val="none" w:sz="0" w:space="0" w:color="auto"/>
                      </w:divBdr>
                    </w:div>
                    <w:div w:id="307325596">
                      <w:marLeft w:val="0"/>
                      <w:marRight w:val="0"/>
                      <w:marTop w:val="0"/>
                      <w:marBottom w:val="0"/>
                      <w:divBdr>
                        <w:top w:val="none" w:sz="0" w:space="0" w:color="auto"/>
                        <w:left w:val="none" w:sz="0" w:space="0" w:color="auto"/>
                        <w:bottom w:val="none" w:sz="0" w:space="0" w:color="auto"/>
                        <w:right w:val="none" w:sz="0" w:space="0" w:color="auto"/>
                      </w:divBdr>
                    </w:div>
                  </w:divsChild>
                </w:div>
                <w:div w:id="1990210853">
                  <w:marLeft w:val="0"/>
                  <w:marRight w:val="0"/>
                  <w:marTop w:val="0"/>
                  <w:marBottom w:val="0"/>
                  <w:divBdr>
                    <w:top w:val="none" w:sz="0" w:space="0" w:color="auto"/>
                    <w:left w:val="none" w:sz="0" w:space="0" w:color="auto"/>
                    <w:bottom w:val="none" w:sz="0" w:space="0" w:color="auto"/>
                    <w:right w:val="none" w:sz="0" w:space="0" w:color="auto"/>
                  </w:divBdr>
                  <w:divsChild>
                    <w:div w:id="662705283">
                      <w:marLeft w:val="0"/>
                      <w:marRight w:val="0"/>
                      <w:marTop w:val="0"/>
                      <w:marBottom w:val="0"/>
                      <w:divBdr>
                        <w:top w:val="none" w:sz="0" w:space="0" w:color="auto"/>
                        <w:left w:val="none" w:sz="0" w:space="0" w:color="auto"/>
                        <w:bottom w:val="none" w:sz="0" w:space="0" w:color="auto"/>
                        <w:right w:val="none" w:sz="0" w:space="0" w:color="auto"/>
                      </w:divBdr>
                    </w:div>
                  </w:divsChild>
                </w:div>
                <w:div w:id="909924558">
                  <w:marLeft w:val="0"/>
                  <w:marRight w:val="0"/>
                  <w:marTop w:val="0"/>
                  <w:marBottom w:val="0"/>
                  <w:divBdr>
                    <w:top w:val="none" w:sz="0" w:space="0" w:color="auto"/>
                    <w:left w:val="none" w:sz="0" w:space="0" w:color="auto"/>
                    <w:bottom w:val="none" w:sz="0" w:space="0" w:color="auto"/>
                    <w:right w:val="none" w:sz="0" w:space="0" w:color="auto"/>
                  </w:divBdr>
                  <w:divsChild>
                    <w:div w:id="1396395979">
                      <w:marLeft w:val="0"/>
                      <w:marRight w:val="0"/>
                      <w:marTop w:val="0"/>
                      <w:marBottom w:val="0"/>
                      <w:divBdr>
                        <w:top w:val="none" w:sz="0" w:space="0" w:color="auto"/>
                        <w:left w:val="none" w:sz="0" w:space="0" w:color="auto"/>
                        <w:bottom w:val="none" w:sz="0" w:space="0" w:color="auto"/>
                        <w:right w:val="none" w:sz="0" w:space="0" w:color="auto"/>
                      </w:divBdr>
                    </w:div>
                  </w:divsChild>
                </w:div>
                <w:div w:id="42679054">
                  <w:marLeft w:val="0"/>
                  <w:marRight w:val="0"/>
                  <w:marTop w:val="0"/>
                  <w:marBottom w:val="0"/>
                  <w:divBdr>
                    <w:top w:val="none" w:sz="0" w:space="0" w:color="auto"/>
                    <w:left w:val="none" w:sz="0" w:space="0" w:color="auto"/>
                    <w:bottom w:val="none" w:sz="0" w:space="0" w:color="auto"/>
                    <w:right w:val="none" w:sz="0" w:space="0" w:color="auto"/>
                  </w:divBdr>
                  <w:divsChild>
                    <w:div w:id="1873877778">
                      <w:marLeft w:val="0"/>
                      <w:marRight w:val="0"/>
                      <w:marTop w:val="0"/>
                      <w:marBottom w:val="0"/>
                      <w:divBdr>
                        <w:top w:val="none" w:sz="0" w:space="0" w:color="auto"/>
                        <w:left w:val="none" w:sz="0" w:space="0" w:color="auto"/>
                        <w:bottom w:val="none" w:sz="0" w:space="0" w:color="auto"/>
                        <w:right w:val="none" w:sz="0" w:space="0" w:color="auto"/>
                      </w:divBdr>
                    </w:div>
                    <w:div w:id="80838004">
                      <w:marLeft w:val="0"/>
                      <w:marRight w:val="0"/>
                      <w:marTop w:val="0"/>
                      <w:marBottom w:val="0"/>
                      <w:divBdr>
                        <w:top w:val="none" w:sz="0" w:space="0" w:color="auto"/>
                        <w:left w:val="none" w:sz="0" w:space="0" w:color="auto"/>
                        <w:bottom w:val="none" w:sz="0" w:space="0" w:color="auto"/>
                        <w:right w:val="none" w:sz="0" w:space="0" w:color="auto"/>
                      </w:divBdr>
                    </w:div>
                  </w:divsChild>
                </w:div>
                <w:div w:id="1743403801">
                  <w:marLeft w:val="0"/>
                  <w:marRight w:val="0"/>
                  <w:marTop w:val="0"/>
                  <w:marBottom w:val="0"/>
                  <w:divBdr>
                    <w:top w:val="none" w:sz="0" w:space="0" w:color="auto"/>
                    <w:left w:val="none" w:sz="0" w:space="0" w:color="auto"/>
                    <w:bottom w:val="none" w:sz="0" w:space="0" w:color="auto"/>
                    <w:right w:val="none" w:sz="0" w:space="0" w:color="auto"/>
                  </w:divBdr>
                  <w:divsChild>
                    <w:div w:id="783496355">
                      <w:marLeft w:val="0"/>
                      <w:marRight w:val="0"/>
                      <w:marTop w:val="0"/>
                      <w:marBottom w:val="0"/>
                      <w:divBdr>
                        <w:top w:val="none" w:sz="0" w:space="0" w:color="auto"/>
                        <w:left w:val="none" w:sz="0" w:space="0" w:color="auto"/>
                        <w:bottom w:val="none" w:sz="0" w:space="0" w:color="auto"/>
                        <w:right w:val="none" w:sz="0" w:space="0" w:color="auto"/>
                      </w:divBdr>
                    </w:div>
                  </w:divsChild>
                </w:div>
                <w:div w:id="123549954">
                  <w:marLeft w:val="0"/>
                  <w:marRight w:val="0"/>
                  <w:marTop w:val="0"/>
                  <w:marBottom w:val="0"/>
                  <w:divBdr>
                    <w:top w:val="none" w:sz="0" w:space="0" w:color="auto"/>
                    <w:left w:val="none" w:sz="0" w:space="0" w:color="auto"/>
                    <w:bottom w:val="none" w:sz="0" w:space="0" w:color="auto"/>
                    <w:right w:val="none" w:sz="0" w:space="0" w:color="auto"/>
                  </w:divBdr>
                  <w:divsChild>
                    <w:div w:id="905337032">
                      <w:marLeft w:val="0"/>
                      <w:marRight w:val="0"/>
                      <w:marTop w:val="0"/>
                      <w:marBottom w:val="0"/>
                      <w:divBdr>
                        <w:top w:val="none" w:sz="0" w:space="0" w:color="auto"/>
                        <w:left w:val="none" w:sz="0" w:space="0" w:color="auto"/>
                        <w:bottom w:val="none" w:sz="0" w:space="0" w:color="auto"/>
                        <w:right w:val="none" w:sz="0" w:space="0" w:color="auto"/>
                      </w:divBdr>
                    </w:div>
                  </w:divsChild>
                </w:div>
                <w:div w:id="374504284">
                  <w:marLeft w:val="0"/>
                  <w:marRight w:val="0"/>
                  <w:marTop w:val="0"/>
                  <w:marBottom w:val="0"/>
                  <w:divBdr>
                    <w:top w:val="none" w:sz="0" w:space="0" w:color="auto"/>
                    <w:left w:val="none" w:sz="0" w:space="0" w:color="auto"/>
                    <w:bottom w:val="none" w:sz="0" w:space="0" w:color="auto"/>
                    <w:right w:val="none" w:sz="0" w:space="0" w:color="auto"/>
                  </w:divBdr>
                  <w:divsChild>
                    <w:div w:id="217204721">
                      <w:marLeft w:val="0"/>
                      <w:marRight w:val="0"/>
                      <w:marTop w:val="0"/>
                      <w:marBottom w:val="0"/>
                      <w:divBdr>
                        <w:top w:val="none" w:sz="0" w:space="0" w:color="auto"/>
                        <w:left w:val="none" w:sz="0" w:space="0" w:color="auto"/>
                        <w:bottom w:val="none" w:sz="0" w:space="0" w:color="auto"/>
                        <w:right w:val="none" w:sz="0" w:space="0" w:color="auto"/>
                      </w:divBdr>
                    </w:div>
                  </w:divsChild>
                </w:div>
                <w:div w:id="671494256">
                  <w:marLeft w:val="0"/>
                  <w:marRight w:val="0"/>
                  <w:marTop w:val="0"/>
                  <w:marBottom w:val="0"/>
                  <w:divBdr>
                    <w:top w:val="none" w:sz="0" w:space="0" w:color="auto"/>
                    <w:left w:val="none" w:sz="0" w:space="0" w:color="auto"/>
                    <w:bottom w:val="none" w:sz="0" w:space="0" w:color="auto"/>
                    <w:right w:val="none" w:sz="0" w:space="0" w:color="auto"/>
                  </w:divBdr>
                  <w:divsChild>
                    <w:div w:id="513418470">
                      <w:marLeft w:val="0"/>
                      <w:marRight w:val="0"/>
                      <w:marTop w:val="0"/>
                      <w:marBottom w:val="0"/>
                      <w:divBdr>
                        <w:top w:val="none" w:sz="0" w:space="0" w:color="auto"/>
                        <w:left w:val="none" w:sz="0" w:space="0" w:color="auto"/>
                        <w:bottom w:val="none" w:sz="0" w:space="0" w:color="auto"/>
                        <w:right w:val="none" w:sz="0" w:space="0" w:color="auto"/>
                      </w:divBdr>
                    </w:div>
                  </w:divsChild>
                </w:div>
                <w:div w:id="1761633361">
                  <w:marLeft w:val="0"/>
                  <w:marRight w:val="0"/>
                  <w:marTop w:val="0"/>
                  <w:marBottom w:val="0"/>
                  <w:divBdr>
                    <w:top w:val="none" w:sz="0" w:space="0" w:color="auto"/>
                    <w:left w:val="none" w:sz="0" w:space="0" w:color="auto"/>
                    <w:bottom w:val="none" w:sz="0" w:space="0" w:color="auto"/>
                    <w:right w:val="none" w:sz="0" w:space="0" w:color="auto"/>
                  </w:divBdr>
                  <w:divsChild>
                    <w:div w:id="1364742443">
                      <w:marLeft w:val="0"/>
                      <w:marRight w:val="0"/>
                      <w:marTop w:val="0"/>
                      <w:marBottom w:val="0"/>
                      <w:divBdr>
                        <w:top w:val="none" w:sz="0" w:space="0" w:color="auto"/>
                        <w:left w:val="none" w:sz="0" w:space="0" w:color="auto"/>
                        <w:bottom w:val="none" w:sz="0" w:space="0" w:color="auto"/>
                        <w:right w:val="none" w:sz="0" w:space="0" w:color="auto"/>
                      </w:divBdr>
                    </w:div>
                    <w:div w:id="1971473092">
                      <w:marLeft w:val="0"/>
                      <w:marRight w:val="0"/>
                      <w:marTop w:val="0"/>
                      <w:marBottom w:val="0"/>
                      <w:divBdr>
                        <w:top w:val="none" w:sz="0" w:space="0" w:color="auto"/>
                        <w:left w:val="none" w:sz="0" w:space="0" w:color="auto"/>
                        <w:bottom w:val="none" w:sz="0" w:space="0" w:color="auto"/>
                        <w:right w:val="none" w:sz="0" w:space="0" w:color="auto"/>
                      </w:divBdr>
                    </w:div>
                  </w:divsChild>
                </w:div>
                <w:div w:id="713849812">
                  <w:marLeft w:val="0"/>
                  <w:marRight w:val="0"/>
                  <w:marTop w:val="0"/>
                  <w:marBottom w:val="0"/>
                  <w:divBdr>
                    <w:top w:val="none" w:sz="0" w:space="0" w:color="auto"/>
                    <w:left w:val="none" w:sz="0" w:space="0" w:color="auto"/>
                    <w:bottom w:val="none" w:sz="0" w:space="0" w:color="auto"/>
                    <w:right w:val="none" w:sz="0" w:space="0" w:color="auto"/>
                  </w:divBdr>
                  <w:divsChild>
                    <w:div w:id="186792249">
                      <w:marLeft w:val="0"/>
                      <w:marRight w:val="0"/>
                      <w:marTop w:val="0"/>
                      <w:marBottom w:val="0"/>
                      <w:divBdr>
                        <w:top w:val="none" w:sz="0" w:space="0" w:color="auto"/>
                        <w:left w:val="none" w:sz="0" w:space="0" w:color="auto"/>
                        <w:bottom w:val="none" w:sz="0" w:space="0" w:color="auto"/>
                        <w:right w:val="none" w:sz="0" w:space="0" w:color="auto"/>
                      </w:divBdr>
                    </w:div>
                    <w:div w:id="1314942733">
                      <w:marLeft w:val="0"/>
                      <w:marRight w:val="0"/>
                      <w:marTop w:val="0"/>
                      <w:marBottom w:val="0"/>
                      <w:divBdr>
                        <w:top w:val="none" w:sz="0" w:space="0" w:color="auto"/>
                        <w:left w:val="none" w:sz="0" w:space="0" w:color="auto"/>
                        <w:bottom w:val="none" w:sz="0" w:space="0" w:color="auto"/>
                        <w:right w:val="none" w:sz="0" w:space="0" w:color="auto"/>
                      </w:divBdr>
                    </w:div>
                    <w:div w:id="1654213788">
                      <w:marLeft w:val="0"/>
                      <w:marRight w:val="0"/>
                      <w:marTop w:val="0"/>
                      <w:marBottom w:val="0"/>
                      <w:divBdr>
                        <w:top w:val="none" w:sz="0" w:space="0" w:color="auto"/>
                        <w:left w:val="none" w:sz="0" w:space="0" w:color="auto"/>
                        <w:bottom w:val="none" w:sz="0" w:space="0" w:color="auto"/>
                        <w:right w:val="none" w:sz="0" w:space="0" w:color="auto"/>
                      </w:divBdr>
                    </w:div>
                    <w:div w:id="195192106">
                      <w:marLeft w:val="0"/>
                      <w:marRight w:val="0"/>
                      <w:marTop w:val="0"/>
                      <w:marBottom w:val="0"/>
                      <w:divBdr>
                        <w:top w:val="none" w:sz="0" w:space="0" w:color="auto"/>
                        <w:left w:val="none" w:sz="0" w:space="0" w:color="auto"/>
                        <w:bottom w:val="none" w:sz="0" w:space="0" w:color="auto"/>
                        <w:right w:val="none" w:sz="0" w:space="0" w:color="auto"/>
                      </w:divBdr>
                    </w:div>
                  </w:divsChild>
                </w:div>
                <w:div w:id="1137845204">
                  <w:marLeft w:val="0"/>
                  <w:marRight w:val="0"/>
                  <w:marTop w:val="0"/>
                  <w:marBottom w:val="0"/>
                  <w:divBdr>
                    <w:top w:val="none" w:sz="0" w:space="0" w:color="auto"/>
                    <w:left w:val="none" w:sz="0" w:space="0" w:color="auto"/>
                    <w:bottom w:val="none" w:sz="0" w:space="0" w:color="auto"/>
                    <w:right w:val="none" w:sz="0" w:space="0" w:color="auto"/>
                  </w:divBdr>
                  <w:divsChild>
                    <w:div w:id="474758523">
                      <w:marLeft w:val="0"/>
                      <w:marRight w:val="0"/>
                      <w:marTop w:val="0"/>
                      <w:marBottom w:val="0"/>
                      <w:divBdr>
                        <w:top w:val="none" w:sz="0" w:space="0" w:color="auto"/>
                        <w:left w:val="none" w:sz="0" w:space="0" w:color="auto"/>
                        <w:bottom w:val="none" w:sz="0" w:space="0" w:color="auto"/>
                        <w:right w:val="none" w:sz="0" w:space="0" w:color="auto"/>
                      </w:divBdr>
                    </w:div>
                  </w:divsChild>
                </w:div>
                <w:div w:id="1397434192">
                  <w:marLeft w:val="0"/>
                  <w:marRight w:val="0"/>
                  <w:marTop w:val="0"/>
                  <w:marBottom w:val="0"/>
                  <w:divBdr>
                    <w:top w:val="none" w:sz="0" w:space="0" w:color="auto"/>
                    <w:left w:val="none" w:sz="0" w:space="0" w:color="auto"/>
                    <w:bottom w:val="none" w:sz="0" w:space="0" w:color="auto"/>
                    <w:right w:val="none" w:sz="0" w:space="0" w:color="auto"/>
                  </w:divBdr>
                  <w:divsChild>
                    <w:div w:id="160396355">
                      <w:marLeft w:val="0"/>
                      <w:marRight w:val="0"/>
                      <w:marTop w:val="0"/>
                      <w:marBottom w:val="0"/>
                      <w:divBdr>
                        <w:top w:val="none" w:sz="0" w:space="0" w:color="auto"/>
                        <w:left w:val="none" w:sz="0" w:space="0" w:color="auto"/>
                        <w:bottom w:val="none" w:sz="0" w:space="0" w:color="auto"/>
                        <w:right w:val="none" w:sz="0" w:space="0" w:color="auto"/>
                      </w:divBdr>
                    </w:div>
                  </w:divsChild>
                </w:div>
                <w:div w:id="73476151">
                  <w:marLeft w:val="0"/>
                  <w:marRight w:val="0"/>
                  <w:marTop w:val="0"/>
                  <w:marBottom w:val="0"/>
                  <w:divBdr>
                    <w:top w:val="none" w:sz="0" w:space="0" w:color="auto"/>
                    <w:left w:val="none" w:sz="0" w:space="0" w:color="auto"/>
                    <w:bottom w:val="none" w:sz="0" w:space="0" w:color="auto"/>
                    <w:right w:val="none" w:sz="0" w:space="0" w:color="auto"/>
                  </w:divBdr>
                  <w:divsChild>
                    <w:div w:id="1151675739">
                      <w:marLeft w:val="0"/>
                      <w:marRight w:val="0"/>
                      <w:marTop w:val="0"/>
                      <w:marBottom w:val="0"/>
                      <w:divBdr>
                        <w:top w:val="none" w:sz="0" w:space="0" w:color="auto"/>
                        <w:left w:val="none" w:sz="0" w:space="0" w:color="auto"/>
                        <w:bottom w:val="none" w:sz="0" w:space="0" w:color="auto"/>
                        <w:right w:val="none" w:sz="0" w:space="0" w:color="auto"/>
                      </w:divBdr>
                    </w:div>
                  </w:divsChild>
                </w:div>
                <w:div w:id="1617297521">
                  <w:marLeft w:val="0"/>
                  <w:marRight w:val="0"/>
                  <w:marTop w:val="0"/>
                  <w:marBottom w:val="0"/>
                  <w:divBdr>
                    <w:top w:val="none" w:sz="0" w:space="0" w:color="auto"/>
                    <w:left w:val="none" w:sz="0" w:space="0" w:color="auto"/>
                    <w:bottom w:val="none" w:sz="0" w:space="0" w:color="auto"/>
                    <w:right w:val="none" w:sz="0" w:space="0" w:color="auto"/>
                  </w:divBdr>
                  <w:divsChild>
                    <w:div w:id="1575697611">
                      <w:marLeft w:val="0"/>
                      <w:marRight w:val="0"/>
                      <w:marTop w:val="0"/>
                      <w:marBottom w:val="0"/>
                      <w:divBdr>
                        <w:top w:val="none" w:sz="0" w:space="0" w:color="auto"/>
                        <w:left w:val="none" w:sz="0" w:space="0" w:color="auto"/>
                        <w:bottom w:val="none" w:sz="0" w:space="0" w:color="auto"/>
                        <w:right w:val="none" w:sz="0" w:space="0" w:color="auto"/>
                      </w:divBdr>
                    </w:div>
                  </w:divsChild>
                </w:div>
                <w:div w:id="549072240">
                  <w:marLeft w:val="0"/>
                  <w:marRight w:val="0"/>
                  <w:marTop w:val="0"/>
                  <w:marBottom w:val="0"/>
                  <w:divBdr>
                    <w:top w:val="none" w:sz="0" w:space="0" w:color="auto"/>
                    <w:left w:val="none" w:sz="0" w:space="0" w:color="auto"/>
                    <w:bottom w:val="none" w:sz="0" w:space="0" w:color="auto"/>
                    <w:right w:val="none" w:sz="0" w:space="0" w:color="auto"/>
                  </w:divBdr>
                  <w:divsChild>
                    <w:div w:id="1903520259">
                      <w:marLeft w:val="0"/>
                      <w:marRight w:val="0"/>
                      <w:marTop w:val="0"/>
                      <w:marBottom w:val="0"/>
                      <w:divBdr>
                        <w:top w:val="none" w:sz="0" w:space="0" w:color="auto"/>
                        <w:left w:val="none" w:sz="0" w:space="0" w:color="auto"/>
                        <w:bottom w:val="none" w:sz="0" w:space="0" w:color="auto"/>
                        <w:right w:val="none" w:sz="0" w:space="0" w:color="auto"/>
                      </w:divBdr>
                    </w:div>
                    <w:div w:id="565066926">
                      <w:marLeft w:val="0"/>
                      <w:marRight w:val="0"/>
                      <w:marTop w:val="0"/>
                      <w:marBottom w:val="0"/>
                      <w:divBdr>
                        <w:top w:val="none" w:sz="0" w:space="0" w:color="auto"/>
                        <w:left w:val="none" w:sz="0" w:space="0" w:color="auto"/>
                        <w:bottom w:val="none" w:sz="0" w:space="0" w:color="auto"/>
                        <w:right w:val="none" w:sz="0" w:space="0" w:color="auto"/>
                      </w:divBdr>
                    </w:div>
                    <w:div w:id="1800371886">
                      <w:marLeft w:val="0"/>
                      <w:marRight w:val="0"/>
                      <w:marTop w:val="0"/>
                      <w:marBottom w:val="0"/>
                      <w:divBdr>
                        <w:top w:val="none" w:sz="0" w:space="0" w:color="auto"/>
                        <w:left w:val="none" w:sz="0" w:space="0" w:color="auto"/>
                        <w:bottom w:val="none" w:sz="0" w:space="0" w:color="auto"/>
                        <w:right w:val="none" w:sz="0" w:space="0" w:color="auto"/>
                      </w:divBdr>
                    </w:div>
                    <w:div w:id="386417326">
                      <w:marLeft w:val="0"/>
                      <w:marRight w:val="0"/>
                      <w:marTop w:val="0"/>
                      <w:marBottom w:val="0"/>
                      <w:divBdr>
                        <w:top w:val="none" w:sz="0" w:space="0" w:color="auto"/>
                        <w:left w:val="none" w:sz="0" w:space="0" w:color="auto"/>
                        <w:bottom w:val="none" w:sz="0" w:space="0" w:color="auto"/>
                        <w:right w:val="none" w:sz="0" w:space="0" w:color="auto"/>
                      </w:divBdr>
                    </w:div>
                    <w:div w:id="914585866">
                      <w:marLeft w:val="0"/>
                      <w:marRight w:val="0"/>
                      <w:marTop w:val="0"/>
                      <w:marBottom w:val="0"/>
                      <w:divBdr>
                        <w:top w:val="none" w:sz="0" w:space="0" w:color="auto"/>
                        <w:left w:val="none" w:sz="0" w:space="0" w:color="auto"/>
                        <w:bottom w:val="none" w:sz="0" w:space="0" w:color="auto"/>
                        <w:right w:val="none" w:sz="0" w:space="0" w:color="auto"/>
                      </w:divBdr>
                    </w:div>
                    <w:div w:id="867597600">
                      <w:marLeft w:val="0"/>
                      <w:marRight w:val="0"/>
                      <w:marTop w:val="0"/>
                      <w:marBottom w:val="0"/>
                      <w:divBdr>
                        <w:top w:val="none" w:sz="0" w:space="0" w:color="auto"/>
                        <w:left w:val="none" w:sz="0" w:space="0" w:color="auto"/>
                        <w:bottom w:val="none" w:sz="0" w:space="0" w:color="auto"/>
                        <w:right w:val="none" w:sz="0" w:space="0" w:color="auto"/>
                      </w:divBdr>
                    </w:div>
                    <w:div w:id="1780834402">
                      <w:marLeft w:val="0"/>
                      <w:marRight w:val="0"/>
                      <w:marTop w:val="0"/>
                      <w:marBottom w:val="0"/>
                      <w:divBdr>
                        <w:top w:val="none" w:sz="0" w:space="0" w:color="auto"/>
                        <w:left w:val="none" w:sz="0" w:space="0" w:color="auto"/>
                        <w:bottom w:val="none" w:sz="0" w:space="0" w:color="auto"/>
                        <w:right w:val="none" w:sz="0" w:space="0" w:color="auto"/>
                      </w:divBdr>
                    </w:div>
                    <w:div w:id="959843031">
                      <w:marLeft w:val="0"/>
                      <w:marRight w:val="0"/>
                      <w:marTop w:val="0"/>
                      <w:marBottom w:val="0"/>
                      <w:divBdr>
                        <w:top w:val="none" w:sz="0" w:space="0" w:color="auto"/>
                        <w:left w:val="none" w:sz="0" w:space="0" w:color="auto"/>
                        <w:bottom w:val="none" w:sz="0" w:space="0" w:color="auto"/>
                        <w:right w:val="none" w:sz="0" w:space="0" w:color="auto"/>
                      </w:divBdr>
                    </w:div>
                    <w:div w:id="1560703978">
                      <w:marLeft w:val="0"/>
                      <w:marRight w:val="0"/>
                      <w:marTop w:val="0"/>
                      <w:marBottom w:val="0"/>
                      <w:divBdr>
                        <w:top w:val="none" w:sz="0" w:space="0" w:color="auto"/>
                        <w:left w:val="none" w:sz="0" w:space="0" w:color="auto"/>
                        <w:bottom w:val="none" w:sz="0" w:space="0" w:color="auto"/>
                        <w:right w:val="none" w:sz="0" w:space="0" w:color="auto"/>
                      </w:divBdr>
                    </w:div>
                    <w:div w:id="305093363">
                      <w:marLeft w:val="0"/>
                      <w:marRight w:val="0"/>
                      <w:marTop w:val="0"/>
                      <w:marBottom w:val="0"/>
                      <w:divBdr>
                        <w:top w:val="none" w:sz="0" w:space="0" w:color="auto"/>
                        <w:left w:val="none" w:sz="0" w:space="0" w:color="auto"/>
                        <w:bottom w:val="none" w:sz="0" w:space="0" w:color="auto"/>
                        <w:right w:val="none" w:sz="0" w:space="0" w:color="auto"/>
                      </w:divBdr>
                    </w:div>
                    <w:div w:id="1302151769">
                      <w:marLeft w:val="0"/>
                      <w:marRight w:val="0"/>
                      <w:marTop w:val="0"/>
                      <w:marBottom w:val="0"/>
                      <w:divBdr>
                        <w:top w:val="none" w:sz="0" w:space="0" w:color="auto"/>
                        <w:left w:val="none" w:sz="0" w:space="0" w:color="auto"/>
                        <w:bottom w:val="none" w:sz="0" w:space="0" w:color="auto"/>
                        <w:right w:val="none" w:sz="0" w:space="0" w:color="auto"/>
                      </w:divBdr>
                    </w:div>
                    <w:div w:id="1909729845">
                      <w:marLeft w:val="0"/>
                      <w:marRight w:val="0"/>
                      <w:marTop w:val="0"/>
                      <w:marBottom w:val="0"/>
                      <w:divBdr>
                        <w:top w:val="none" w:sz="0" w:space="0" w:color="auto"/>
                        <w:left w:val="none" w:sz="0" w:space="0" w:color="auto"/>
                        <w:bottom w:val="none" w:sz="0" w:space="0" w:color="auto"/>
                        <w:right w:val="none" w:sz="0" w:space="0" w:color="auto"/>
                      </w:divBdr>
                    </w:div>
                    <w:div w:id="1213880025">
                      <w:marLeft w:val="0"/>
                      <w:marRight w:val="0"/>
                      <w:marTop w:val="0"/>
                      <w:marBottom w:val="0"/>
                      <w:divBdr>
                        <w:top w:val="none" w:sz="0" w:space="0" w:color="auto"/>
                        <w:left w:val="none" w:sz="0" w:space="0" w:color="auto"/>
                        <w:bottom w:val="none" w:sz="0" w:space="0" w:color="auto"/>
                        <w:right w:val="none" w:sz="0" w:space="0" w:color="auto"/>
                      </w:divBdr>
                    </w:div>
                    <w:div w:id="1890606843">
                      <w:marLeft w:val="0"/>
                      <w:marRight w:val="0"/>
                      <w:marTop w:val="0"/>
                      <w:marBottom w:val="0"/>
                      <w:divBdr>
                        <w:top w:val="none" w:sz="0" w:space="0" w:color="auto"/>
                        <w:left w:val="none" w:sz="0" w:space="0" w:color="auto"/>
                        <w:bottom w:val="none" w:sz="0" w:space="0" w:color="auto"/>
                        <w:right w:val="none" w:sz="0" w:space="0" w:color="auto"/>
                      </w:divBdr>
                    </w:div>
                    <w:div w:id="1955597402">
                      <w:marLeft w:val="0"/>
                      <w:marRight w:val="0"/>
                      <w:marTop w:val="0"/>
                      <w:marBottom w:val="0"/>
                      <w:divBdr>
                        <w:top w:val="none" w:sz="0" w:space="0" w:color="auto"/>
                        <w:left w:val="none" w:sz="0" w:space="0" w:color="auto"/>
                        <w:bottom w:val="none" w:sz="0" w:space="0" w:color="auto"/>
                        <w:right w:val="none" w:sz="0" w:space="0" w:color="auto"/>
                      </w:divBdr>
                    </w:div>
                    <w:div w:id="1465463196">
                      <w:marLeft w:val="0"/>
                      <w:marRight w:val="0"/>
                      <w:marTop w:val="0"/>
                      <w:marBottom w:val="0"/>
                      <w:divBdr>
                        <w:top w:val="none" w:sz="0" w:space="0" w:color="auto"/>
                        <w:left w:val="none" w:sz="0" w:space="0" w:color="auto"/>
                        <w:bottom w:val="none" w:sz="0" w:space="0" w:color="auto"/>
                        <w:right w:val="none" w:sz="0" w:space="0" w:color="auto"/>
                      </w:divBdr>
                    </w:div>
                    <w:div w:id="849372520">
                      <w:marLeft w:val="0"/>
                      <w:marRight w:val="0"/>
                      <w:marTop w:val="0"/>
                      <w:marBottom w:val="0"/>
                      <w:divBdr>
                        <w:top w:val="none" w:sz="0" w:space="0" w:color="auto"/>
                        <w:left w:val="none" w:sz="0" w:space="0" w:color="auto"/>
                        <w:bottom w:val="none" w:sz="0" w:space="0" w:color="auto"/>
                        <w:right w:val="none" w:sz="0" w:space="0" w:color="auto"/>
                      </w:divBdr>
                    </w:div>
                    <w:div w:id="1704593008">
                      <w:marLeft w:val="0"/>
                      <w:marRight w:val="0"/>
                      <w:marTop w:val="0"/>
                      <w:marBottom w:val="0"/>
                      <w:divBdr>
                        <w:top w:val="none" w:sz="0" w:space="0" w:color="auto"/>
                        <w:left w:val="none" w:sz="0" w:space="0" w:color="auto"/>
                        <w:bottom w:val="none" w:sz="0" w:space="0" w:color="auto"/>
                        <w:right w:val="none" w:sz="0" w:space="0" w:color="auto"/>
                      </w:divBdr>
                    </w:div>
                    <w:div w:id="1993243532">
                      <w:marLeft w:val="0"/>
                      <w:marRight w:val="0"/>
                      <w:marTop w:val="0"/>
                      <w:marBottom w:val="0"/>
                      <w:divBdr>
                        <w:top w:val="none" w:sz="0" w:space="0" w:color="auto"/>
                        <w:left w:val="none" w:sz="0" w:space="0" w:color="auto"/>
                        <w:bottom w:val="none" w:sz="0" w:space="0" w:color="auto"/>
                        <w:right w:val="none" w:sz="0" w:space="0" w:color="auto"/>
                      </w:divBdr>
                    </w:div>
                    <w:div w:id="1475372944">
                      <w:marLeft w:val="0"/>
                      <w:marRight w:val="0"/>
                      <w:marTop w:val="0"/>
                      <w:marBottom w:val="0"/>
                      <w:divBdr>
                        <w:top w:val="none" w:sz="0" w:space="0" w:color="auto"/>
                        <w:left w:val="none" w:sz="0" w:space="0" w:color="auto"/>
                        <w:bottom w:val="none" w:sz="0" w:space="0" w:color="auto"/>
                        <w:right w:val="none" w:sz="0" w:space="0" w:color="auto"/>
                      </w:divBdr>
                    </w:div>
                  </w:divsChild>
                </w:div>
                <w:div w:id="258566081">
                  <w:marLeft w:val="0"/>
                  <w:marRight w:val="0"/>
                  <w:marTop w:val="0"/>
                  <w:marBottom w:val="0"/>
                  <w:divBdr>
                    <w:top w:val="none" w:sz="0" w:space="0" w:color="auto"/>
                    <w:left w:val="none" w:sz="0" w:space="0" w:color="auto"/>
                    <w:bottom w:val="none" w:sz="0" w:space="0" w:color="auto"/>
                    <w:right w:val="none" w:sz="0" w:space="0" w:color="auto"/>
                  </w:divBdr>
                  <w:divsChild>
                    <w:div w:id="854880234">
                      <w:marLeft w:val="0"/>
                      <w:marRight w:val="0"/>
                      <w:marTop w:val="0"/>
                      <w:marBottom w:val="0"/>
                      <w:divBdr>
                        <w:top w:val="none" w:sz="0" w:space="0" w:color="auto"/>
                        <w:left w:val="none" w:sz="0" w:space="0" w:color="auto"/>
                        <w:bottom w:val="none" w:sz="0" w:space="0" w:color="auto"/>
                        <w:right w:val="none" w:sz="0" w:space="0" w:color="auto"/>
                      </w:divBdr>
                    </w:div>
                  </w:divsChild>
                </w:div>
                <w:div w:id="1520659310">
                  <w:marLeft w:val="0"/>
                  <w:marRight w:val="0"/>
                  <w:marTop w:val="0"/>
                  <w:marBottom w:val="0"/>
                  <w:divBdr>
                    <w:top w:val="none" w:sz="0" w:space="0" w:color="auto"/>
                    <w:left w:val="none" w:sz="0" w:space="0" w:color="auto"/>
                    <w:bottom w:val="none" w:sz="0" w:space="0" w:color="auto"/>
                    <w:right w:val="none" w:sz="0" w:space="0" w:color="auto"/>
                  </w:divBdr>
                  <w:divsChild>
                    <w:div w:id="20280817">
                      <w:marLeft w:val="0"/>
                      <w:marRight w:val="0"/>
                      <w:marTop w:val="0"/>
                      <w:marBottom w:val="0"/>
                      <w:divBdr>
                        <w:top w:val="none" w:sz="0" w:space="0" w:color="auto"/>
                        <w:left w:val="none" w:sz="0" w:space="0" w:color="auto"/>
                        <w:bottom w:val="none" w:sz="0" w:space="0" w:color="auto"/>
                        <w:right w:val="none" w:sz="0" w:space="0" w:color="auto"/>
                      </w:divBdr>
                    </w:div>
                  </w:divsChild>
                </w:div>
                <w:div w:id="1395155981">
                  <w:marLeft w:val="0"/>
                  <w:marRight w:val="0"/>
                  <w:marTop w:val="0"/>
                  <w:marBottom w:val="0"/>
                  <w:divBdr>
                    <w:top w:val="none" w:sz="0" w:space="0" w:color="auto"/>
                    <w:left w:val="none" w:sz="0" w:space="0" w:color="auto"/>
                    <w:bottom w:val="none" w:sz="0" w:space="0" w:color="auto"/>
                    <w:right w:val="none" w:sz="0" w:space="0" w:color="auto"/>
                  </w:divBdr>
                  <w:divsChild>
                    <w:div w:id="2030447111">
                      <w:marLeft w:val="0"/>
                      <w:marRight w:val="0"/>
                      <w:marTop w:val="0"/>
                      <w:marBottom w:val="0"/>
                      <w:divBdr>
                        <w:top w:val="none" w:sz="0" w:space="0" w:color="auto"/>
                        <w:left w:val="none" w:sz="0" w:space="0" w:color="auto"/>
                        <w:bottom w:val="none" w:sz="0" w:space="0" w:color="auto"/>
                        <w:right w:val="none" w:sz="0" w:space="0" w:color="auto"/>
                      </w:divBdr>
                    </w:div>
                  </w:divsChild>
                </w:div>
                <w:div w:id="2124109838">
                  <w:marLeft w:val="0"/>
                  <w:marRight w:val="0"/>
                  <w:marTop w:val="0"/>
                  <w:marBottom w:val="0"/>
                  <w:divBdr>
                    <w:top w:val="none" w:sz="0" w:space="0" w:color="auto"/>
                    <w:left w:val="none" w:sz="0" w:space="0" w:color="auto"/>
                    <w:bottom w:val="none" w:sz="0" w:space="0" w:color="auto"/>
                    <w:right w:val="none" w:sz="0" w:space="0" w:color="auto"/>
                  </w:divBdr>
                  <w:divsChild>
                    <w:div w:id="2048410465">
                      <w:marLeft w:val="0"/>
                      <w:marRight w:val="0"/>
                      <w:marTop w:val="0"/>
                      <w:marBottom w:val="0"/>
                      <w:divBdr>
                        <w:top w:val="none" w:sz="0" w:space="0" w:color="auto"/>
                        <w:left w:val="none" w:sz="0" w:space="0" w:color="auto"/>
                        <w:bottom w:val="none" w:sz="0" w:space="0" w:color="auto"/>
                        <w:right w:val="none" w:sz="0" w:space="0" w:color="auto"/>
                      </w:divBdr>
                    </w:div>
                    <w:div w:id="2096851741">
                      <w:marLeft w:val="0"/>
                      <w:marRight w:val="0"/>
                      <w:marTop w:val="0"/>
                      <w:marBottom w:val="0"/>
                      <w:divBdr>
                        <w:top w:val="none" w:sz="0" w:space="0" w:color="auto"/>
                        <w:left w:val="none" w:sz="0" w:space="0" w:color="auto"/>
                        <w:bottom w:val="none" w:sz="0" w:space="0" w:color="auto"/>
                        <w:right w:val="none" w:sz="0" w:space="0" w:color="auto"/>
                      </w:divBdr>
                    </w:div>
                    <w:div w:id="1712225502">
                      <w:marLeft w:val="0"/>
                      <w:marRight w:val="0"/>
                      <w:marTop w:val="0"/>
                      <w:marBottom w:val="0"/>
                      <w:divBdr>
                        <w:top w:val="none" w:sz="0" w:space="0" w:color="auto"/>
                        <w:left w:val="none" w:sz="0" w:space="0" w:color="auto"/>
                        <w:bottom w:val="none" w:sz="0" w:space="0" w:color="auto"/>
                        <w:right w:val="none" w:sz="0" w:space="0" w:color="auto"/>
                      </w:divBdr>
                    </w:div>
                    <w:div w:id="1877767510">
                      <w:marLeft w:val="0"/>
                      <w:marRight w:val="0"/>
                      <w:marTop w:val="0"/>
                      <w:marBottom w:val="0"/>
                      <w:divBdr>
                        <w:top w:val="none" w:sz="0" w:space="0" w:color="auto"/>
                        <w:left w:val="none" w:sz="0" w:space="0" w:color="auto"/>
                        <w:bottom w:val="none" w:sz="0" w:space="0" w:color="auto"/>
                        <w:right w:val="none" w:sz="0" w:space="0" w:color="auto"/>
                      </w:divBdr>
                    </w:div>
                    <w:div w:id="353729874">
                      <w:marLeft w:val="0"/>
                      <w:marRight w:val="0"/>
                      <w:marTop w:val="0"/>
                      <w:marBottom w:val="0"/>
                      <w:divBdr>
                        <w:top w:val="none" w:sz="0" w:space="0" w:color="auto"/>
                        <w:left w:val="none" w:sz="0" w:space="0" w:color="auto"/>
                        <w:bottom w:val="none" w:sz="0" w:space="0" w:color="auto"/>
                        <w:right w:val="none" w:sz="0" w:space="0" w:color="auto"/>
                      </w:divBdr>
                    </w:div>
                    <w:div w:id="1799881555">
                      <w:marLeft w:val="0"/>
                      <w:marRight w:val="0"/>
                      <w:marTop w:val="0"/>
                      <w:marBottom w:val="0"/>
                      <w:divBdr>
                        <w:top w:val="none" w:sz="0" w:space="0" w:color="auto"/>
                        <w:left w:val="none" w:sz="0" w:space="0" w:color="auto"/>
                        <w:bottom w:val="none" w:sz="0" w:space="0" w:color="auto"/>
                        <w:right w:val="none" w:sz="0" w:space="0" w:color="auto"/>
                      </w:divBdr>
                    </w:div>
                  </w:divsChild>
                </w:div>
                <w:div w:id="356662071">
                  <w:marLeft w:val="0"/>
                  <w:marRight w:val="0"/>
                  <w:marTop w:val="0"/>
                  <w:marBottom w:val="0"/>
                  <w:divBdr>
                    <w:top w:val="none" w:sz="0" w:space="0" w:color="auto"/>
                    <w:left w:val="none" w:sz="0" w:space="0" w:color="auto"/>
                    <w:bottom w:val="none" w:sz="0" w:space="0" w:color="auto"/>
                    <w:right w:val="none" w:sz="0" w:space="0" w:color="auto"/>
                  </w:divBdr>
                  <w:divsChild>
                    <w:div w:id="983387510">
                      <w:marLeft w:val="0"/>
                      <w:marRight w:val="0"/>
                      <w:marTop w:val="0"/>
                      <w:marBottom w:val="0"/>
                      <w:divBdr>
                        <w:top w:val="none" w:sz="0" w:space="0" w:color="auto"/>
                        <w:left w:val="none" w:sz="0" w:space="0" w:color="auto"/>
                        <w:bottom w:val="none" w:sz="0" w:space="0" w:color="auto"/>
                        <w:right w:val="none" w:sz="0" w:space="0" w:color="auto"/>
                      </w:divBdr>
                    </w:div>
                    <w:div w:id="918438939">
                      <w:marLeft w:val="0"/>
                      <w:marRight w:val="0"/>
                      <w:marTop w:val="0"/>
                      <w:marBottom w:val="0"/>
                      <w:divBdr>
                        <w:top w:val="none" w:sz="0" w:space="0" w:color="auto"/>
                        <w:left w:val="none" w:sz="0" w:space="0" w:color="auto"/>
                        <w:bottom w:val="none" w:sz="0" w:space="0" w:color="auto"/>
                        <w:right w:val="none" w:sz="0" w:space="0" w:color="auto"/>
                      </w:divBdr>
                    </w:div>
                    <w:div w:id="1671713198">
                      <w:marLeft w:val="0"/>
                      <w:marRight w:val="0"/>
                      <w:marTop w:val="0"/>
                      <w:marBottom w:val="0"/>
                      <w:divBdr>
                        <w:top w:val="none" w:sz="0" w:space="0" w:color="auto"/>
                        <w:left w:val="none" w:sz="0" w:space="0" w:color="auto"/>
                        <w:bottom w:val="none" w:sz="0" w:space="0" w:color="auto"/>
                        <w:right w:val="none" w:sz="0" w:space="0" w:color="auto"/>
                      </w:divBdr>
                    </w:div>
                  </w:divsChild>
                </w:div>
                <w:div w:id="1179736633">
                  <w:marLeft w:val="0"/>
                  <w:marRight w:val="0"/>
                  <w:marTop w:val="0"/>
                  <w:marBottom w:val="0"/>
                  <w:divBdr>
                    <w:top w:val="none" w:sz="0" w:space="0" w:color="auto"/>
                    <w:left w:val="none" w:sz="0" w:space="0" w:color="auto"/>
                    <w:bottom w:val="none" w:sz="0" w:space="0" w:color="auto"/>
                    <w:right w:val="none" w:sz="0" w:space="0" w:color="auto"/>
                  </w:divBdr>
                  <w:divsChild>
                    <w:div w:id="1365786603">
                      <w:marLeft w:val="0"/>
                      <w:marRight w:val="0"/>
                      <w:marTop w:val="0"/>
                      <w:marBottom w:val="0"/>
                      <w:divBdr>
                        <w:top w:val="none" w:sz="0" w:space="0" w:color="auto"/>
                        <w:left w:val="none" w:sz="0" w:space="0" w:color="auto"/>
                        <w:bottom w:val="none" w:sz="0" w:space="0" w:color="auto"/>
                        <w:right w:val="none" w:sz="0" w:space="0" w:color="auto"/>
                      </w:divBdr>
                    </w:div>
                  </w:divsChild>
                </w:div>
                <w:div w:id="578908130">
                  <w:marLeft w:val="0"/>
                  <w:marRight w:val="0"/>
                  <w:marTop w:val="0"/>
                  <w:marBottom w:val="0"/>
                  <w:divBdr>
                    <w:top w:val="none" w:sz="0" w:space="0" w:color="auto"/>
                    <w:left w:val="none" w:sz="0" w:space="0" w:color="auto"/>
                    <w:bottom w:val="none" w:sz="0" w:space="0" w:color="auto"/>
                    <w:right w:val="none" w:sz="0" w:space="0" w:color="auto"/>
                  </w:divBdr>
                  <w:divsChild>
                    <w:div w:id="155269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9018">
          <w:marLeft w:val="0"/>
          <w:marRight w:val="0"/>
          <w:marTop w:val="0"/>
          <w:marBottom w:val="0"/>
          <w:divBdr>
            <w:top w:val="none" w:sz="0" w:space="0" w:color="auto"/>
            <w:left w:val="none" w:sz="0" w:space="0" w:color="auto"/>
            <w:bottom w:val="none" w:sz="0" w:space="0" w:color="auto"/>
            <w:right w:val="none" w:sz="0" w:space="0" w:color="auto"/>
          </w:divBdr>
        </w:div>
        <w:div w:id="498035779">
          <w:marLeft w:val="0"/>
          <w:marRight w:val="0"/>
          <w:marTop w:val="0"/>
          <w:marBottom w:val="0"/>
          <w:divBdr>
            <w:top w:val="none" w:sz="0" w:space="0" w:color="auto"/>
            <w:left w:val="none" w:sz="0" w:space="0" w:color="auto"/>
            <w:bottom w:val="none" w:sz="0" w:space="0" w:color="auto"/>
            <w:right w:val="none" w:sz="0" w:space="0" w:color="auto"/>
          </w:divBdr>
        </w:div>
        <w:div w:id="1596594828">
          <w:marLeft w:val="0"/>
          <w:marRight w:val="0"/>
          <w:marTop w:val="0"/>
          <w:marBottom w:val="0"/>
          <w:divBdr>
            <w:top w:val="none" w:sz="0" w:space="0" w:color="auto"/>
            <w:left w:val="none" w:sz="0" w:space="0" w:color="auto"/>
            <w:bottom w:val="none" w:sz="0" w:space="0" w:color="auto"/>
            <w:right w:val="none" w:sz="0" w:space="0" w:color="auto"/>
          </w:divBdr>
        </w:div>
        <w:div w:id="1775128733">
          <w:marLeft w:val="0"/>
          <w:marRight w:val="0"/>
          <w:marTop w:val="0"/>
          <w:marBottom w:val="0"/>
          <w:divBdr>
            <w:top w:val="none" w:sz="0" w:space="0" w:color="auto"/>
            <w:left w:val="none" w:sz="0" w:space="0" w:color="auto"/>
            <w:bottom w:val="none" w:sz="0" w:space="0" w:color="auto"/>
            <w:right w:val="none" w:sz="0" w:space="0" w:color="auto"/>
          </w:divBdr>
        </w:div>
        <w:div w:id="677192041">
          <w:marLeft w:val="0"/>
          <w:marRight w:val="0"/>
          <w:marTop w:val="0"/>
          <w:marBottom w:val="0"/>
          <w:divBdr>
            <w:top w:val="none" w:sz="0" w:space="0" w:color="auto"/>
            <w:left w:val="none" w:sz="0" w:space="0" w:color="auto"/>
            <w:bottom w:val="none" w:sz="0" w:space="0" w:color="auto"/>
            <w:right w:val="none" w:sz="0" w:space="0" w:color="auto"/>
          </w:divBdr>
        </w:div>
        <w:div w:id="1306009840">
          <w:marLeft w:val="0"/>
          <w:marRight w:val="0"/>
          <w:marTop w:val="0"/>
          <w:marBottom w:val="0"/>
          <w:divBdr>
            <w:top w:val="none" w:sz="0" w:space="0" w:color="auto"/>
            <w:left w:val="none" w:sz="0" w:space="0" w:color="auto"/>
            <w:bottom w:val="none" w:sz="0" w:space="0" w:color="auto"/>
            <w:right w:val="none" w:sz="0" w:space="0" w:color="auto"/>
          </w:divBdr>
        </w:div>
      </w:divsChild>
    </w:div>
    <w:div w:id="975454395">
      <w:bodyDiv w:val="1"/>
      <w:marLeft w:val="0"/>
      <w:marRight w:val="0"/>
      <w:marTop w:val="0"/>
      <w:marBottom w:val="0"/>
      <w:divBdr>
        <w:top w:val="none" w:sz="0" w:space="0" w:color="auto"/>
        <w:left w:val="none" w:sz="0" w:space="0" w:color="auto"/>
        <w:bottom w:val="none" w:sz="0" w:space="0" w:color="auto"/>
        <w:right w:val="none" w:sz="0" w:space="0" w:color="auto"/>
      </w:divBdr>
    </w:div>
    <w:div w:id="1470518508">
      <w:bodyDiv w:val="1"/>
      <w:marLeft w:val="0"/>
      <w:marRight w:val="0"/>
      <w:marTop w:val="0"/>
      <w:marBottom w:val="0"/>
      <w:divBdr>
        <w:top w:val="none" w:sz="0" w:space="0" w:color="auto"/>
        <w:left w:val="none" w:sz="0" w:space="0" w:color="auto"/>
        <w:bottom w:val="none" w:sz="0" w:space="0" w:color="auto"/>
        <w:right w:val="none" w:sz="0" w:space="0" w:color="auto"/>
      </w:divBdr>
    </w:div>
    <w:div w:id="1585383481">
      <w:bodyDiv w:val="1"/>
      <w:marLeft w:val="0"/>
      <w:marRight w:val="0"/>
      <w:marTop w:val="0"/>
      <w:marBottom w:val="0"/>
      <w:divBdr>
        <w:top w:val="none" w:sz="0" w:space="0" w:color="auto"/>
        <w:left w:val="none" w:sz="0" w:space="0" w:color="auto"/>
        <w:bottom w:val="none" w:sz="0" w:space="0" w:color="auto"/>
        <w:right w:val="none" w:sz="0" w:space="0" w:color="auto"/>
      </w:divBdr>
    </w:div>
    <w:div w:id="2024893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roon.akhlaq@westmidlands.police.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e.Dickens@dudley.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18724f4-6887-4145-908f-adeeb086920a">
      <UserInfo>
        <DisplayName>Mrs K Hall</DisplayName>
        <AccountId>14</AccountId>
        <AccountType/>
      </UserInfo>
      <UserInfo>
        <DisplayName>Mrs N Tolen</DisplayName>
        <AccountId>29</AccountId>
        <AccountType/>
      </UserInfo>
      <UserInfo>
        <DisplayName>Mr A Hall</DisplayName>
        <AccountId>6</AccountId>
        <AccountType/>
      </UserInfo>
      <UserInfo>
        <DisplayName>Mr M Maynes</DisplayName>
        <AccountId>28</AccountId>
        <AccountType/>
      </UserInfo>
    </SharedWithUsers>
    <_activity xmlns="817066e5-2014-46dd-953e-d22b16643cc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E12699E33B164481B66AA4EDACD450" ma:contentTypeVersion="15" ma:contentTypeDescription="Create a new document." ma:contentTypeScope="" ma:versionID="f29907eb538f5752e205821df18b2361">
  <xsd:schema xmlns:xsd="http://www.w3.org/2001/XMLSchema" xmlns:xs="http://www.w3.org/2001/XMLSchema" xmlns:p="http://schemas.microsoft.com/office/2006/metadata/properties" xmlns:ns3="218724f4-6887-4145-908f-adeeb086920a" xmlns:ns4="817066e5-2014-46dd-953e-d22b16643cc1" targetNamespace="http://schemas.microsoft.com/office/2006/metadata/properties" ma:root="true" ma:fieldsID="b599a4e0f071e5bbd99d7dd4c7806b0f" ns3:_="" ns4:_="">
    <xsd:import namespace="218724f4-6887-4145-908f-adeeb086920a"/>
    <xsd:import namespace="817066e5-2014-46dd-953e-d22b16643c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_activity"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724f4-6887-4145-908f-adeeb08692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7066e5-2014-46dd-953e-d22b16643c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A0F19C-BA9A-4633-9751-7DAAC8B393BD}">
  <ds:schemaRefs>
    <ds:schemaRef ds:uri="http://www.w3.org/XML/1998/namespace"/>
    <ds:schemaRef ds:uri="http://schemas.microsoft.com/office/2006/metadata/properties"/>
    <ds:schemaRef ds:uri="817066e5-2014-46dd-953e-d22b16643cc1"/>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218724f4-6887-4145-908f-adeeb086920a"/>
    <ds:schemaRef ds:uri="http://purl.org/dc/dcmitype/"/>
    <ds:schemaRef ds:uri="http://purl.org/dc/terms/"/>
  </ds:schemaRefs>
</ds:datastoreItem>
</file>

<file path=customXml/itemProps2.xml><?xml version="1.0" encoding="utf-8"?>
<ds:datastoreItem xmlns:ds="http://schemas.openxmlformats.org/officeDocument/2006/customXml" ds:itemID="{C5732629-9655-4370-8872-7EA88AF8FC6B}">
  <ds:schemaRefs>
    <ds:schemaRef ds:uri="http://schemas.openxmlformats.org/officeDocument/2006/bibliography"/>
  </ds:schemaRefs>
</ds:datastoreItem>
</file>

<file path=customXml/itemProps3.xml><?xml version="1.0" encoding="utf-8"?>
<ds:datastoreItem xmlns:ds="http://schemas.openxmlformats.org/officeDocument/2006/customXml" ds:itemID="{9EB75981-006E-4F12-9859-21BCB7F73B2F}">
  <ds:schemaRefs>
    <ds:schemaRef ds:uri="http://schemas.microsoft.com/sharepoint/v3/contenttype/forms"/>
  </ds:schemaRefs>
</ds:datastoreItem>
</file>

<file path=customXml/itemProps4.xml><?xml version="1.0" encoding="utf-8"?>
<ds:datastoreItem xmlns:ds="http://schemas.openxmlformats.org/officeDocument/2006/customXml" ds:itemID="{C0B6D512-E46B-45D1-B4A7-FE4F69EE9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724f4-6887-4145-908f-adeeb086920a"/>
    <ds:schemaRef ds:uri="817066e5-2014-46dd-953e-d22b16643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891</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Mark.Wilson@dudley.gov.uk</dc:creator>
  <cp:keywords/>
  <cp:lastModifiedBy>Mr A Fisher</cp:lastModifiedBy>
  <cp:revision>3</cp:revision>
  <cp:lastPrinted>2021-11-26T09:34:00Z</cp:lastPrinted>
  <dcterms:created xsi:type="dcterms:W3CDTF">2023-09-18T08:49:00Z</dcterms:created>
  <dcterms:modified xsi:type="dcterms:W3CDTF">2023-09-18T10:31:00Z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0x010100AAE12699E33B164481B66AA4EDACD450</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